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9904C" w14:textId="77777777" w:rsidR="00B83D90" w:rsidRDefault="00B83D90" w:rsidP="00B83D90">
      <w:pPr>
        <w:jc w:val="center"/>
        <w:rPr>
          <w:rFonts w:ascii="Times New Roman" w:hAnsi="Times New Roman" w:cs="Times New Roman"/>
          <w:b/>
          <w:sz w:val="24"/>
        </w:rPr>
      </w:pPr>
    </w:p>
    <w:p w14:paraId="5C91910B" w14:textId="77777777" w:rsidR="00B83D90" w:rsidRDefault="00B83D90" w:rsidP="00B83D90">
      <w:pPr>
        <w:jc w:val="center"/>
        <w:rPr>
          <w:rFonts w:ascii="Times New Roman" w:hAnsi="Times New Roman" w:cs="Times New Roman"/>
          <w:b/>
          <w:sz w:val="24"/>
        </w:rPr>
      </w:pPr>
    </w:p>
    <w:p w14:paraId="5776403E" w14:textId="77777777" w:rsidR="00B83D90" w:rsidRPr="00A11E50" w:rsidRDefault="00B83D90" w:rsidP="00F02D03">
      <w:pPr>
        <w:jc w:val="center"/>
        <w:rPr>
          <w:rFonts w:ascii="Times New Roman" w:hAnsi="Times New Roman" w:cs="Times New Roman"/>
          <w:b/>
          <w:sz w:val="28"/>
        </w:rPr>
      </w:pPr>
    </w:p>
    <w:p w14:paraId="6E8B5DEB" w14:textId="77777777" w:rsidR="009B417F" w:rsidRPr="00A11E50" w:rsidRDefault="00B83D90" w:rsidP="00F02D03">
      <w:pPr>
        <w:jc w:val="center"/>
        <w:rPr>
          <w:rFonts w:ascii="Times New Roman" w:hAnsi="Times New Roman" w:cs="Times New Roman"/>
          <w:b/>
          <w:sz w:val="28"/>
        </w:rPr>
      </w:pPr>
      <w:r w:rsidRPr="00A11E50">
        <w:rPr>
          <w:rFonts w:ascii="Times New Roman" w:hAnsi="Times New Roman" w:cs="Times New Roman"/>
          <w:b/>
          <w:sz w:val="28"/>
        </w:rPr>
        <w:t xml:space="preserve">ΜΝΗΜΟΝΙΟ </w:t>
      </w:r>
      <w:r w:rsidR="00784A13" w:rsidRPr="00A11E50">
        <w:rPr>
          <w:rFonts w:ascii="Times New Roman" w:hAnsi="Times New Roman" w:cs="Times New Roman"/>
          <w:b/>
          <w:sz w:val="28"/>
        </w:rPr>
        <w:t xml:space="preserve">  </w:t>
      </w:r>
      <w:r w:rsidRPr="00A11E50">
        <w:rPr>
          <w:rFonts w:ascii="Times New Roman" w:hAnsi="Times New Roman" w:cs="Times New Roman"/>
          <w:b/>
          <w:sz w:val="28"/>
        </w:rPr>
        <w:t>ΣΥΝΕΡΓΑΣΙΑΣ</w:t>
      </w:r>
    </w:p>
    <w:p w14:paraId="739EE094" w14:textId="77777777" w:rsidR="00784A13" w:rsidRDefault="00784A13" w:rsidP="00F02D03">
      <w:pPr>
        <w:jc w:val="center"/>
        <w:rPr>
          <w:rFonts w:ascii="Times New Roman" w:hAnsi="Times New Roman" w:cs="Times New Roman"/>
          <w:b/>
          <w:sz w:val="24"/>
        </w:rPr>
      </w:pPr>
    </w:p>
    <w:p w14:paraId="311A704C" w14:textId="77777777" w:rsidR="00784A13" w:rsidRDefault="00784A13" w:rsidP="00F02D03">
      <w:pPr>
        <w:pStyle w:val="a3"/>
        <w:jc w:val="center"/>
        <w:rPr>
          <w:rFonts w:ascii="Times New Roman" w:hAnsi="Times New Roman" w:cs="Times New Roman"/>
          <w:sz w:val="24"/>
        </w:rPr>
      </w:pPr>
      <w:r>
        <w:rPr>
          <w:rFonts w:ascii="Times New Roman" w:hAnsi="Times New Roman" w:cs="Times New Roman"/>
          <w:sz w:val="24"/>
        </w:rPr>
        <w:t xml:space="preserve">μεταξύ </w:t>
      </w:r>
    </w:p>
    <w:p w14:paraId="5E52E80D" w14:textId="77777777" w:rsidR="00784A13" w:rsidRDefault="00784A13" w:rsidP="00F02D03">
      <w:pPr>
        <w:pStyle w:val="a3"/>
        <w:jc w:val="center"/>
        <w:rPr>
          <w:rFonts w:ascii="Times New Roman" w:hAnsi="Times New Roman" w:cs="Times New Roman"/>
          <w:sz w:val="24"/>
        </w:rPr>
      </w:pPr>
    </w:p>
    <w:p w14:paraId="2D9D2FC3" w14:textId="77777777" w:rsidR="00784A13" w:rsidRDefault="00784A13" w:rsidP="00F02D03">
      <w:pPr>
        <w:pStyle w:val="a3"/>
        <w:jc w:val="center"/>
        <w:rPr>
          <w:rFonts w:ascii="Times New Roman" w:hAnsi="Times New Roman" w:cs="Times New Roman"/>
          <w:b/>
          <w:sz w:val="24"/>
        </w:rPr>
      </w:pPr>
      <w:r w:rsidRPr="0057750B">
        <w:rPr>
          <w:rFonts w:ascii="Times New Roman" w:hAnsi="Times New Roman" w:cs="Times New Roman"/>
          <w:b/>
          <w:sz w:val="24"/>
        </w:rPr>
        <w:t>της Κεντρικής Ένωσης Δήμων Ελλάδας (Κ.Ε.Δ.Ε.)</w:t>
      </w:r>
    </w:p>
    <w:p w14:paraId="023E1B0B" w14:textId="77777777" w:rsidR="00F91EC8" w:rsidRPr="0057750B" w:rsidRDefault="00F91EC8" w:rsidP="00F02D03">
      <w:pPr>
        <w:pStyle w:val="a3"/>
        <w:jc w:val="center"/>
        <w:rPr>
          <w:rFonts w:ascii="Times New Roman" w:hAnsi="Times New Roman" w:cs="Times New Roman"/>
          <w:b/>
          <w:sz w:val="24"/>
        </w:rPr>
      </w:pPr>
    </w:p>
    <w:p w14:paraId="23A02840" w14:textId="77777777" w:rsidR="00784A13" w:rsidRDefault="00784A13" w:rsidP="00F02D03">
      <w:pPr>
        <w:pStyle w:val="a3"/>
        <w:jc w:val="center"/>
        <w:rPr>
          <w:rFonts w:ascii="Times New Roman" w:hAnsi="Times New Roman" w:cs="Times New Roman"/>
          <w:sz w:val="24"/>
        </w:rPr>
      </w:pPr>
      <w:r>
        <w:rPr>
          <w:rFonts w:ascii="Times New Roman" w:hAnsi="Times New Roman" w:cs="Times New Roman"/>
          <w:sz w:val="24"/>
        </w:rPr>
        <w:t xml:space="preserve">και </w:t>
      </w:r>
    </w:p>
    <w:p w14:paraId="5234DC05" w14:textId="77777777" w:rsidR="00784A13" w:rsidRDefault="00784A13" w:rsidP="00F02D03">
      <w:pPr>
        <w:pStyle w:val="a3"/>
        <w:jc w:val="center"/>
        <w:rPr>
          <w:rFonts w:ascii="Times New Roman" w:hAnsi="Times New Roman" w:cs="Times New Roman"/>
          <w:sz w:val="24"/>
        </w:rPr>
      </w:pPr>
    </w:p>
    <w:p w14:paraId="50E98235" w14:textId="7DCC0D82" w:rsidR="00784A13" w:rsidRPr="0057750B" w:rsidRDefault="00784A13" w:rsidP="00F02D03">
      <w:pPr>
        <w:pStyle w:val="a3"/>
        <w:jc w:val="center"/>
        <w:rPr>
          <w:rFonts w:ascii="Times New Roman" w:hAnsi="Times New Roman" w:cs="Times New Roman"/>
          <w:b/>
          <w:sz w:val="24"/>
        </w:rPr>
      </w:pPr>
      <w:r w:rsidRPr="0057750B">
        <w:rPr>
          <w:rFonts w:ascii="Times New Roman" w:hAnsi="Times New Roman" w:cs="Times New Roman"/>
          <w:b/>
          <w:sz w:val="24"/>
        </w:rPr>
        <w:t xml:space="preserve">Του Δήμου </w:t>
      </w:r>
      <w:r w:rsidR="00EB76FA">
        <w:rPr>
          <w:rFonts w:ascii="Times New Roman" w:hAnsi="Times New Roman" w:cs="Times New Roman"/>
          <w:b/>
          <w:sz w:val="24"/>
        </w:rPr>
        <w:t>Σαλαμίνας</w:t>
      </w:r>
    </w:p>
    <w:p w14:paraId="293515A7" w14:textId="77777777" w:rsidR="00784A13" w:rsidRDefault="00784A13" w:rsidP="00F02D03">
      <w:pPr>
        <w:pStyle w:val="a3"/>
        <w:jc w:val="center"/>
        <w:rPr>
          <w:rFonts w:ascii="Times New Roman" w:hAnsi="Times New Roman" w:cs="Times New Roman"/>
          <w:b/>
          <w:sz w:val="24"/>
        </w:rPr>
      </w:pPr>
    </w:p>
    <w:p w14:paraId="748C7ECF" w14:textId="77777777" w:rsidR="00A11E50" w:rsidRDefault="00A11E50" w:rsidP="00F02D03">
      <w:pPr>
        <w:pStyle w:val="a3"/>
        <w:jc w:val="center"/>
        <w:rPr>
          <w:rFonts w:ascii="Times New Roman" w:hAnsi="Times New Roman" w:cs="Times New Roman"/>
          <w:b/>
          <w:sz w:val="24"/>
        </w:rPr>
      </w:pPr>
    </w:p>
    <w:p w14:paraId="4CE9AE8E" w14:textId="77777777" w:rsidR="00A11E50" w:rsidRDefault="00A11E50" w:rsidP="00F02D03">
      <w:pPr>
        <w:pStyle w:val="a3"/>
        <w:jc w:val="center"/>
        <w:rPr>
          <w:rFonts w:ascii="Times New Roman" w:hAnsi="Times New Roman" w:cs="Times New Roman"/>
          <w:b/>
          <w:sz w:val="24"/>
        </w:rPr>
      </w:pPr>
    </w:p>
    <w:p w14:paraId="3BDA5208" w14:textId="77777777" w:rsidR="00A11E50" w:rsidRPr="00A11E50" w:rsidRDefault="00A11E50" w:rsidP="00F02D03">
      <w:pPr>
        <w:pStyle w:val="a3"/>
        <w:jc w:val="both"/>
        <w:rPr>
          <w:rFonts w:ascii="Times New Roman" w:hAnsi="Times New Roman" w:cs="Times New Roman"/>
          <w:b/>
          <w:sz w:val="24"/>
        </w:rPr>
      </w:pPr>
      <w:r>
        <w:rPr>
          <w:rFonts w:ascii="Times New Roman" w:hAnsi="Times New Roman" w:cs="Times New Roman"/>
          <w:b/>
          <w:sz w:val="24"/>
        </w:rPr>
        <w:t>Θέμα</w:t>
      </w:r>
      <w:r w:rsidRPr="00A11E50">
        <w:rPr>
          <w:rFonts w:ascii="Times New Roman" w:hAnsi="Times New Roman" w:cs="Times New Roman"/>
          <w:b/>
          <w:sz w:val="24"/>
        </w:rPr>
        <w:t xml:space="preserve">: </w:t>
      </w:r>
      <w:r>
        <w:rPr>
          <w:rFonts w:ascii="Times New Roman" w:hAnsi="Times New Roman" w:cs="Times New Roman"/>
          <w:b/>
          <w:sz w:val="24"/>
        </w:rPr>
        <w:t xml:space="preserve">« Συνεργασία και συντονισμός </w:t>
      </w:r>
      <w:r w:rsidR="00D706AE">
        <w:rPr>
          <w:rFonts w:ascii="Times New Roman" w:hAnsi="Times New Roman" w:cs="Times New Roman"/>
          <w:b/>
          <w:sz w:val="24"/>
        </w:rPr>
        <w:t>ενεργειών</w:t>
      </w:r>
      <w:r>
        <w:rPr>
          <w:rFonts w:ascii="Times New Roman" w:hAnsi="Times New Roman" w:cs="Times New Roman"/>
          <w:b/>
          <w:sz w:val="24"/>
        </w:rPr>
        <w:t xml:space="preserve"> για </w:t>
      </w:r>
      <w:r w:rsidR="00D706AE">
        <w:rPr>
          <w:rFonts w:ascii="Times New Roman" w:hAnsi="Times New Roman" w:cs="Times New Roman"/>
          <w:b/>
          <w:sz w:val="24"/>
        </w:rPr>
        <w:t>την</w:t>
      </w:r>
      <w:r>
        <w:rPr>
          <w:rFonts w:ascii="Times New Roman" w:hAnsi="Times New Roman" w:cs="Times New Roman"/>
          <w:b/>
          <w:sz w:val="24"/>
        </w:rPr>
        <w:t xml:space="preserve"> </w:t>
      </w:r>
      <w:r w:rsidR="00D706AE">
        <w:rPr>
          <w:rFonts w:ascii="Times New Roman" w:hAnsi="Times New Roman" w:cs="Times New Roman"/>
          <w:b/>
          <w:sz w:val="24"/>
        </w:rPr>
        <w:t>υλοποίηση</w:t>
      </w:r>
      <w:r>
        <w:rPr>
          <w:rFonts w:ascii="Times New Roman" w:hAnsi="Times New Roman" w:cs="Times New Roman"/>
          <w:b/>
          <w:sz w:val="24"/>
        </w:rPr>
        <w:t xml:space="preserve"> του αντικειμένου της από</w:t>
      </w:r>
      <w:r w:rsidR="00C611A3">
        <w:rPr>
          <w:rFonts w:ascii="Times New Roman" w:hAnsi="Times New Roman" w:cs="Times New Roman"/>
          <w:b/>
          <w:sz w:val="24"/>
        </w:rPr>
        <w:t xml:space="preserve"> 17/06/2020 </w:t>
      </w:r>
      <w:r>
        <w:rPr>
          <w:rFonts w:ascii="Times New Roman" w:hAnsi="Times New Roman" w:cs="Times New Roman"/>
          <w:b/>
          <w:sz w:val="24"/>
        </w:rPr>
        <w:t>δωρεάς του Κοινωφελούς Ιδρύματος Σταύρου Νιάρχου (Ι.Σ.Ν.) προς την Κ.Ε.Δ.Ε. με δικαιούχους τους Δήμους και τα Κοινωνικά Παντοπωλεία αυτών</w:t>
      </w:r>
      <w:r w:rsidR="00D706AE">
        <w:rPr>
          <w:rFonts w:ascii="Times New Roman" w:hAnsi="Times New Roman" w:cs="Times New Roman"/>
          <w:b/>
          <w:sz w:val="24"/>
        </w:rPr>
        <w:t xml:space="preserve"> συνολικού ποσού 1.478.300 ευρώ</w:t>
      </w:r>
      <w:r w:rsidR="00E618D0">
        <w:rPr>
          <w:rFonts w:ascii="Times New Roman" w:hAnsi="Times New Roman" w:cs="Times New Roman"/>
          <w:b/>
          <w:sz w:val="24"/>
        </w:rPr>
        <w:t xml:space="preserve"> για την ενίσχυση ευπαθών κοινωνικών ομάδων που επλήγησαν από τις οικονομικές συνέπειες της πανδημίας του κορωνοϊού </w:t>
      </w:r>
      <w:r w:rsidR="00E618D0">
        <w:rPr>
          <w:rFonts w:ascii="Times New Roman" w:hAnsi="Times New Roman" w:cs="Times New Roman"/>
          <w:b/>
          <w:sz w:val="24"/>
          <w:lang w:val="en-US"/>
        </w:rPr>
        <w:t>COVID</w:t>
      </w:r>
      <w:r w:rsidR="00E618D0" w:rsidRPr="00E618D0">
        <w:rPr>
          <w:rFonts w:ascii="Times New Roman" w:hAnsi="Times New Roman" w:cs="Times New Roman"/>
          <w:b/>
          <w:sz w:val="24"/>
        </w:rPr>
        <w:t>-19</w:t>
      </w:r>
      <w:r>
        <w:rPr>
          <w:rFonts w:ascii="Times New Roman" w:hAnsi="Times New Roman" w:cs="Times New Roman"/>
          <w:b/>
          <w:sz w:val="24"/>
        </w:rPr>
        <w:t>»</w:t>
      </w:r>
    </w:p>
    <w:p w14:paraId="4189CB95" w14:textId="77777777" w:rsidR="00784A13" w:rsidRDefault="00F91EC8" w:rsidP="00F02D03">
      <w:pPr>
        <w:pStyle w:val="a3"/>
        <w:jc w:val="both"/>
        <w:rPr>
          <w:rFonts w:ascii="Times New Roman" w:hAnsi="Times New Roman" w:cs="Times New Roman"/>
          <w:sz w:val="24"/>
        </w:rPr>
      </w:pPr>
      <w:r>
        <w:rPr>
          <w:rFonts w:ascii="Times New Roman" w:hAnsi="Times New Roman" w:cs="Times New Roman"/>
          <w:sz w:val="24"/>
        </w:rPr>
        <w:t xml:space="preserve"> </w:t>
      </w:r>
    </w:p>
    <w:p w14:paraId="5E53E254" w14:textId="5B94C147" w:rsidR="00A11E50" w:rsidRPr="00124774" w:rsidRDefault="00A11E50" w:rsidP="00F02D03">
      <w:pPr>
        <w:pStyle w:val="a3"/>
        <w:jc w:val="both"/>
        <w:rPr>
          <w:rFonts w:ascii="Times New Roman" w:hAnsi="Times New Roman" w:cs="Times New Roman"/>
          <w:sz w:val="24"/>
        </w:rPr>
      </w:pPr>
      <w:r>
        <w:rPr>
          <w:rFonts w:ascii="Times New Roman" w:hAnsi="Times New Roman" w:cs="Times New Roman"/>
          <w:sz w:val="24"/>
        </w:rPr>
        <w:t xml:space="preserve">Σήμερα, στην </w:t>
      </w:r>
      <w:r w:rsidR="00B07892">
        <w:rPr>
          <w:rFonts w:ascii="Times New Roman" w:hAnsi="Times New Roman" w:cs="Times New Roman"/>
          <w:sz w:val="24"/>
        </w:rPr>
        <w:t>Σαλαμίνα</w:t>
      </w:r>
      <w:r>
        <w:rPr>
          <w:rFonts w:ascii="Times New Roman" w:hAnsi="Times New Roman" w:cs="Times New Roman"/>
          <w:sz w:val="24"/>
        </w:rPr>
        <w:t xml:space="preserve"> στις </w:t>
      </w:r>
      <w:r w:rsidR="00B07892">
        <w:rPr>
          <w:rFonts w:ascii="Times New Roman" w:hAnsi="Times New Roman" w:cs="Times New Roman"/>
          <w:sz w:val="24"/>
        </w:rPr>
        <w:t>31</w:t>
      </w:r>
      <w:r>
        <w:rPr>
          <w:rFonts w:ascii="Times New Roman" w:hAnsi="Times New Roman" w:cs="Times New Roman"/>
          <w:sz w:val="24"/>
        </w:rPr>
        <w:t>/</w:t>
      </w:r>
      <w:r w:rsidR="00B07892">
        <w:rPr>
          <w:rFonts w:ascii="Times New Roman" w:hAnsi="Times New Roman" w:cs="Times New Roman"/>
          <w:sz w:val="24"/>
        </w:rPr>
        <w:t>08</w:t>
      </w:r>
      <w:r>
        <w:rPr>
          <w:rFonts w:ascii="Times New Roman" w:hAnsi="Times New Roman" w:cs="Times New Roman"/>
          <w:sz w:val="24"/>
        </w:rPr>
        <w:t>/</w:t>
      </w:r>
      <w:r w:rsidR="00B07892">
        <w:rPr>
          <w:rFonts w:ascii="Times New Roman" w:hAnsi="Times New Roman" w:cs="Times New Roman"/>
          <w:sz w:val="24"/>
        </w:rPr>
        <w:t>2010</w:t>
      </w:r>
      <w:r>
        <w:rPr>
          <w:rFonts w:ascii="Times New Roman" w:hAnsi="Times New Roman" w:cs="Times New Roman"/>
          <w:sz w:val="24"/>
        </w:rPr>
        <w:t>, ημέρα</w:t>
      </w:r>
      <w:r w:rsidR="00B07892">
        <w:rPr>
          <w:rFonts w:ascii="Times New Roman" w:hAnsi="Times New Roman" w:cs="Times New Roman"/>
          <w:sz w:val="24"/>
        </w:rPr>
        <w:t xml:space="preserve"> Δευτέρα</w:t>
      </w:r>
      <w:r>
        <w:rPr>
          <w:rFonts w:ascii="Times New Roman" w:hAnsi="Times New Roman" w:cs="Times New Roman"/>
          <w:sz w:val="24"/>
        </w:rPr>
        <w:t>., οι κατωτέρω συμβαλλόμενοι</w:t>
      </w:r>
      <w:r w:rsidRPr="00A11E50">
        <w:rPr>
          <w:rFonts w:ascii="Times New Roman" w:hAnsi="Times New Roman" w:cs="Times New Roman"/>
          <w:sz w:val="24"/>
        </w:rPr>
        <w:t>:</w:t>
      </w:r>
    </w:p>
    <w:p w14:paraId="531E8A21" w14:textId="77777777" w:rsidR="00A11E50" w:rsidRDefault="00A11E50" w:rsidP="00F02D03">
      <w:pPr>
        <w:pStyle w:val="a3"/>
        <w:jc w:val="both"/>
        <w:rPr>
          <w:rFonts w:ascii="Times New Roman" w:hAnsi="Times New Roman" w:cs="Times New Roman"/>
          <w:sz w:val="24"/>
        </w:rPr>
      </w:pPr>
    </w:p>
    <w:p w14:paraId="55A5F71E" w14:textId="1D57C8F2" w:rsidR="00717458" w:rsidRDefault="00717458" w:rsidP="00F02D03">
      <w:pPr>
        <w:pStyle w:val="a3"/>
        <w:numPr>
          <w:ilvl w:val="0"/>
          <w:numId w:val="3"/>
        </w:numPr>
        <w:jc w:val="both"/>
        <w:rPr>
          <w:rFonts w:ascii="Times New Roman" w:hAnsi="Times New Roman" w:cs="Times New Roman"/>
          <w:sz w:val="24"/>
        </w:rPr>
      </w:pPr>
      <w:r>
        <w:rPr>
          <w:rFonts w:ascii="Times New Roman" w:hAnsi="Times New Roman" w:cs="Times New Roman"/>
          <w:sz w:val="24"/>
        </w:rPr>
        <w:t xml:space="preserve">Η Κεντρική Ένωση Δήμων Ελλάδας (Κ.Ε.Δ.Ε.) νομίμως </w:t>
      </w:r>
      <w:r w:rsidR="009320E0">
        <w:rPr>
          <w:rFonts w:ascii="Times New Roman" w:hAnsi="Times New Roman" w:cs="Times New Roman"/>
          <w:sz w:val="24"/>
        </w:rPr>
        <w:t>εκπροσωπούμενης</w:t>
      </w:r>
      <w:r>
        <w:rPr>
          <w:rFonts w:ascii="Times New Roman" w:hAnsi="Times New Roman" w:cs="Times New Roman"/>
          <w:sz w:val="24"/>
        </w:rPr>
        <w:t xml:space="preserve"> από τον Πρόεδρο του Διοικητικού Συμβουλίου αυτής, </w:t>
      </w:r>
      <w:proofErr w:type="spellStart"/>
      <w:r>
        <w:rPr>
          <w:rFonts w:ascii="Times New Roman" w:hAnsi="Times New Roman" w:cs="Times New Roman"/>
          <w:sz w:val="24"/>
        </w:rPr>
        <w:t>κο</w:t>
      </w:r>
      <w:proofErr w:type="spellEnd"/>
      <w:r>
        <w:rPr>
          <w:rFonts w:ascii="Times New Roman" w:hAnsi="Times New Roman" w:cs="Times New Roman"/>
          <w:sz w:val="24"/>
        </w:rPr>
        <w:t xml:space="preserve">. Δημήτριο Παπαστεργίου </w:t>
      </w:r>
    </w:p>
    <w:p w14:paraId="5B061FA6" w14:textId="53A49429" w:rsidR="007E61B4" w:rsidRDefault="00717458" w:rsidP="00F02D03">
      <w:pPr>
        <w:pStyle w:val="a3"/>
        <w:numPr>
          <w:ilvl w:val="0"/>
          <w:numId w:val="3"/>
        </w:numPr>
        <w:jc w:val="both"/>
        <w:rPr>
          <w:rFonts w:ascii="Times New Roman" w:hAnsi="Times New Roman" w:cs="Times New Roman"/>
          <w:sz w:val="24"/>
        </w:rPr>
      </w:pPr>
      <w:r>
        <w:rPr>
          <w:rFonts w:ascii="Times New Roman" w:hAnsi="Times New Roman" w:cs="Times New Roman"/>
          <w:sz w:val="24"/>
        </w:rPr>
        <w:t xml:space="preserve">Ο Δήμος </w:t>
      </w:r>
      <w:r w:rsidR="009320E0">
        <w:rPr>
          <w:rFonts w:ascii="Times New Roman" w:hAnsi="Times New Roman" w:cs="Times New Roman"/>
          <w:sz w:val="24"/>
        </w:rPr>
        <w:t>Σαλαμίνας</w:t>
      </w:r>
      <w:r w:rsidR="00750F5B">
        <w:rPr>
          <w:rFonts w:ascii="Times New Roman" w:hAnsi="Times New Roman" w:cs="Times New Roman"/>
          <w:sz w:val="24"/>
        </w:rPr>
        <w:t xml:space="preserve"> </w:t>
      </w:r>
      <w:r>
        <w:rPr>
          <w:rFonts w:ascii="Times New Roman" w:hAnsi="Times New Roman" w:cs="Times New Roman"/>
          <w:sz w:val="24"/>
        </w:rPr>
        <w:t xml:space="preserve">, νομίμως εκπροσωπουμένου υπό του Δημάρχου αυτού., </w:t>
      </w:r>
      <w:r w:rsidR="00750F5B">
        <w:rPr>
          <w:rFonts w:ascii="Times New Roman" w:hAnsi="Times New Roman" w:cs="Times New Roman"/>
          <w:sz w:val="24"/>
        </w:rPr>
        <w:t>κ. Γιώργο Παναγόπουλο</w:t>
      </w:r>
    </w:p>
    <w:p w14:paraId="14F916C6" w14:textId="32801C97" w:rsidR="00717458" w:rsidRPr="007E61B4" w:rsidRDefault="007E61B4" w:rsidP="00F02D03">
      <w:pPr>
        <w:tabs>
          <w:tab w:val="left" w:pos="942"/>
        </w:tabs>
        <w:ind w:left="426"/>
        <w:jc w:val="both"/>
        <w:rPr>
          <w:rFonts w:ascii="Times New Roman" w:hAnsi="Times New Roman" w:cs="Times New Roman"/>
          <w:sz w:val="24"/>
          <w:szCs w:val="24"/>
        </w:rPr>
      </w:pPr>
      <w:r>
        <w:rPr>
          <w:rFonts w:ascii="Times New Roman" w:hAnsi="Times New Roman" w:cs="Times New Roman"/>
          <w:sz w:val="24"/>
          <w:szCs w:val="24"/>
          <w:lang w:val="en-US"/>
        </w:rPr>
        <w:t>E</w:t>
      </w:r>
      <w:r w:rsidR="009320E0" w:rsidRPr="007E61B4">
        <w:rPr>
          <w:rFonts w:ascii="Times New Roman" w:hAnsi="Times New Roman" w:cs="Times New Roman"/>
          <w:sz w:val="24"/>
          <w:szCs w:val="24"/>
        </w:rPr>
        <w:t>πιβεβαιώνοντας</w:t>
      </w:r>
      <w:r w:rsidRPr="007E61B4">
        <w:rPr>
          <w:rFonts w:ascii="Times New Roman" w:hAnsi="Times New Roman" w:cs="Times New Roman"/>
          <w:sz w:val="24"/>
          <w:szCs w:val="24"/>
        </w:rPr>
        <w:t xml:space="preserve"> τις άριστες μεταξύ τους σχέσεις, βασισμένοι σε αμοιβαία εμπιστοσύνη και επιθυμώντας να αναπτύξουν τη συνεργασία τους με στόχο την υλο</w:t>
      </w:r>
      <w:r w:rsidR="00B4230B">
        <w:rPr>
          <w:rFonts w:ascii="Times New Roman" w:hAnsi="Times New Roman" w:cs="Times New Roman"/>
          <w:sz w:val="24"/>
          <w:szCs w:val="24"/>
        </w:rPr>
        <w:t>ποίηση του αντικειμένου της από 17/06/2020</w:t>
      </w:r>
      <w:r w:rsidRPr="007E61B4">
        <w:rPr>
          <w:rFonts w:ascii="Times New Roman" w:hAnsi="Times New Roman" w:cs="Times New Roman"/>
          <w:sz w:val="24"/>
          <w:szCs w:val="24"/>
        </w:rPr>
        <w:t xml:space="preserve"> δωρεάς του Κοινωφελούς Ιδρύματος Σταύρου Νιάρχου (Ι.Σ.Ν.) προς την Κ.Ε.Δ.Ε. με δικαιούχους τους Δήμους και τα Κοινωνικά Παντοπωλεία αυτών συνολικού ποσού 1.478.300 ευρώ για την ενίσχυση ευπαθών κοινωνικών ομάδων που επλήγησαν από τις οικονομικές συνέπειες της πανδημίας του κορωνοϊού </w:t>
      </w:r>
      <w:r w:rsidRPr="007E61B4">
        <w:rPr>
          <w:rFonts w:ascii="Times New Roman" w:hAnsi="Times New Roman" w:cs="Times New Roman"/>
          <w:sz w:val="24"/>
          <w:szCs w:val="24"/>
          <w:lang w:val="en-US"/>
        </w:rPr>
        <w:t>COVID</w:t>
      </w:r>
      <w:r w:rsidRPr="007E61B4">
        <w:rPr>
          <w:rFonts w:ascii="Times New Roman" w:hAnsi="Times New Roman" w:cs="Times New Roman"/>
          <w:sz w:val="24"/>
          <w:szCs w:val="24"/>
        </w:rPr>
        <w:t>-19, κατέληξαν στο ακόλουθο Μνημόνιο Συ</w:t>
      </w:r>
      <w:r w:rsidR="00022D2B">
        <w:rPr>
          <w:rFonts w:ascii="Times New Roman" w:hAnsi="Times New Roman" w:cs="Times New Roman"/>
          <w:sz w:val="24"/>
          <w:szCs w:val="24"/>
        </w:rPr>
        <w:t>νεργασίας, και συμφωνούν και συναποδέχονται τα κάτωθι.</w:t>
      </w:r>
    </w:p>
    <w:p w14:paraId="32EB59E3" w14:textId="77777777" w:rsidR="007E61B4" w:rsidRPr="00124774" w:rsidRDefault="007E61B4" w:rsidP="00F02D03">
      <w:pPr>
        <w:tabs>
          <w:tab w:val="left" w:pos="942"/>
        </w:tabs>
        <w:ind w:left="426"/>
        <w:jc w:val="both"/>
        <w:rPr>
          <w:rFonts w:ascii="Times New Roman" w:hAnsi="Times New Roman" w:cs="Times New Roman"/>
          <w:sz w:val="24"/>
          <w:szCs w:val="24"/>
        </w:rPr>
      </w:pPr>
    </w:p>
    <w:p w14:paraId="09E41689" w14:textId="77777777" w:rsidR="007E61B4" w:rsidRDefault="007E61B4" w:rsidP="00F02D03">
      <w:pPr>
        <w:tabs>
          <w:tab w:val="left" w:pos="942"/>
        </w:tabs>
        <w:ind w:left="426"/>
        <w:jc w:val="center"/>
        <w:rPr>
          <w:rFonts w:ascii="Times New Roman" w:hAnsi="Times New Roman" w:cs="Times New Roman"/>
          <w:b/>
          <w:sz w:val="24"/>
          <w:szCs w:val="24"/>
          <w:u w:val="single"/>
        </w:rPr>
      </w:pPr>
      <w:r w:rsidRPr="007E61B4">
        <w:rPr>
          <w:rFonts w:ascii="Times New Roman" w:hAnsi="Times New Roman" w:cs="Times New Roman"/>
          <w:b/>
          <w:sz w:val="24"/>
          <w:szCs w:val="24"/>
          <w:u w:val="single"/>
        </w:rPr>
        <w:t>Προοίμιο</w:t>
      </w:r>
    </w:p>
    <w:p w14:paraId="0E413AAC" w14:textId="77777777" w:rsidR="007E61B4" w:rsidRDefault="00FD55C9" w:rsidP="00F02D03">
      <w:pPr>
        <w:tabs>
          <w:tab w:val="left" w:pos="942"/>
        </w:tabs>
        <w:ind w:left="426"/>
        <w:jc w:val="both"/>
        <w:rPr>
          <w:rFonts w:ascii="Times New Roman" w:hAnsi="Times New Roman" w:cs="Times New Roman"/>
          <w:sz w:val="24"/>
          <w:szCs w:val="24"/>
        </w:rPr>
      </w:pPr>
      <w:r w:rsidRPr="00FD55C9">
        <w:rPr>
          <w:rFonts w:ascii="Times New Roman" w:hAnsi="Times New Roman" w:cs="Times New Roman"/>
          <w:sz w:val="24"/>
          <w:szCs w:val="24"/>
        </w:rPr>
        <w:t xml:space="preserve">Η υγειονομική κρίση του COVID-19 έχει επηρεάσει σημαντικά κάθε πτυχή της οικονομικής ζωής. Ακόμα και τα πλέον μετριοπαθή </w:t>
      </w:r>
      <w:proofErr w:type="spellStart"/>
      <w:r w:rsidRPr="00FD55C9">
        <w:rPr>
          <w:rFonts w:ascii="Times New Roman" w:hAnsi="Times New Roman" w:cs="Times New Roman"/>
          <w:sz w:val="24"/>
          <w:szCs w:val="24"/>
        </w:rPr>
        <w:t>μακρο</w:t>
      </w:r>
      <w:proofErr w:type="spellEnd"/>
      <w:r w:rsidRPr="00FD55C9">
        <w:rPr>
          <w:rFonts w:ascii="Times New Roman" w:hAnsi="Times New Roman" w:cs="Times New Roman"/>
          <w:sz w:val="24"/>
          <w:szCs w:val="24"/>
        </w:rPr>
        <w:t>-οικονομικά σενάρια προσδιορίζουν σημαντική μείωση του ΑΕΠ και αύξηση της ανεργίας. Πέρα από το οικονομικό πεδίο ωστόσο, η φύση της κρίσης έχει σημαντικό αντίκτυπο στην κοινωνική συνοχή, καθώς τα μέτρα αποστασιοποίησης απορρυθμίζουν την καθημερινότητα των πολιτών. Οι συνέπειες της κρίσης αυτής είναι πολύ πιθανό να διαρκέσουν για ένα σημαντικό χρονικό διάστημα, μέχρι το σημείο που, στο καλό σενάριο, επανέλθει η χώρα σε μία «κανονικότητα».</w:t>
      </w:r>
    </w:p>
    <w:p w14:paraId="77749519" w14:textId="77777777" w:rsidR="00666908" w:rsidRDefault="00FD55C9" w:rsidP="00F02D03">
      <w:pPr>
        <w:tabs>
          <w:tab w:val="left" w:pos="942"/>
        </w:tabs>
        <w:ind w:left="426"/>
        <w:jc w:val="both"/>
        <w:rPr>
          <w:rFonts w:ascii="Times New Roman" w:hAnsi="Times New Roman" w:cs="Times New Roman"/>
          <w:sz w:val="24"/>
          <w:szCs w:val="24"/>
        </w:rPr>
      </w:pPr>
      <w:r>
        <w:rPr>
          <w:rFonts w:ascii="Times New Roman" w:hAnsi="Times New Roman" w:cs="Times New Roman"/>
          <w:sz w:val="24"/>
          <w:szCs w:val="24"/>
        </w:rPr>
        <w:t>Προς το σκοπό αυτό το Κοινωφελές Ίδρυμα Σταύρος Νιάρχος ανέλαβε την πρωτοβουλία χρηματοδότησης, και ειδικότερα την έγκριση δωρεάς συνολικού ποσού 1.478.300 ευρώ</w:t>
      </w:r>
      <w:r w:rsidR="005D6C49">
        <w:rPr>
          <w:rFonts w:ascii="Times New Roman" w:hAnsi="Times New Roman" w:cs="Times New Roman"/>
          <w:sz w:val="24"/>
          <w:szCs w:val="24"/>
        </w:rPr>
        <w:t xml:space="preserve"> προς την Κ.Ε.Δ.Ε., με δικαιούχους τους Δήμους της χώρας και τελικούς δικαιούχους ευπαθείς κοινωνικές ομάδες. Σκοπός του Προγράμματος </w:t>
      </w:r>
      <w:r w:rsidR="005D6C49" w:rsidRPr="005D6C49">
        <w:rPr>
          <w:rFonts w:ascii="Times New Roman" w:hAnsi="Times New Roman" w:cs="Times New Roman"/>
          <w:sz w:val="24"/>
          <w:szCs w:val="24"/>
        </w:rPr>
        <w:t xml:space="preserve">είναι να αμβλύνει τις επιπτώσεις, προσφέροντας άμεση πρόσβαση σε βασικά επισιτιστικά αγαθά μέσω των Κοινωνικών Παντοπωλείων των δήμων της Ελλάδας, υπό τον συντονισμό </w:t>
      </w:r>
      <w:r w:rsidR="005D6C49">
        <w:rPr>
          <w:rFonts w:ascii="Times New Roman" w:hAnsi="Times New Roman" w:cs="Times New Roman"/>
          <w:sz w:val="24"/>
          <w:szCs w:val="24"/>
        </w:rPr>
        <w:t>της Κ.Ε.Δ.Ε.</w:t>
      </w:r>
    </w:p>
    <w:p w14:paraId="4E88DE43" w14:textId="77777777" w:rsidR="00666908" w:rsidRPr="00124774" w:rsidRDefault="00666908" w:rsidP="00523CA6">
      <w:pPr>
        <w:tabs>
          <w:tab w:val="left" w:pos="942"/>
        </w:tabs>
        <w:ind w:left="426"/>
        <w:jc w:val="both"/>
        <w:rPr>
          <w:rFonts w:ascii="Times New Roman" w:hAnsi="Times New Roman" w:cs="Times New Roman"/>
          <w:sz w:val="24"/>
          <w:szCs w:val="24"/>
        </w:rPr>
      </w:pPr>
      <w:r>
        <w:rPr>
          <w:rFonts w:ascii="Times New Roman" w:hAnsi="Times New Roman" w:cs="Times New Roman"/>
          <w:sz w:val="24"/>
          <w:szCs w:val="24"/>
        </w:rPr>
        <w:t xml:space="preserve">Αντικείμενο της δωρεάς είναι η προμήθεια </w:t>
      </w:r>
      <w:r w:rsidR="00203D4F">
        <w:rPr>
          <w:rFonts w:ascii="Times New Roman" w:hAnsi="Times New Roman" w:cs="Times New Roman"/>
          <w:sz w:val="24"/>
          <w:szCs w:val="24"/>
        </w:rPr>
        <w:t>ειδών διατροφής μέσω πίστωσης από την εταιρεία «ΜΕΤΡΟ ΑΕΒΕ – ΑΝΩΝΥΜΗ ΕΜΠΟΡΙΚΗ ΚΑΙ ΒΙΟΜΗΧΑΝΙΚΗ ΕΤΑΙΡΕΙΑ ΕΙΔΩΝ ΔΙΑΤΡΟΦΗΣ ΚΑΙ ΟΙΚΙΑΚΗΣ ΧΡΗΣΗΣ»</w:t>
      </w:r>
      <w:r>
        <w:rPr>
          <w:rFonts w:ascii="Times New Roman" w:hAnsi="Times New Roman" w:cs="Times New Roman"/>
          <w:sz w:val="24"/>
          <w:szCs w:val="24"/>
        </w:rPr>
        <w:t xml:space="preserve"> </w:t>
      </w:r>
      <w:r w:rsidR="00203D4F">
        <w:rPr>
          <w:rFonts w:ascii="Times New Roman" w:hAnsi="Times New Roman" w:cs="Times New Roman"/>
          <w:sz w:val="24"/>
          <w:szCs w:val="24"/>
        </w:rPr>
        <w:t>(εφεξής ΜΕΤΡΟ)</w:t>
      </w:r>
      <w:r w:rsidR="00655D56" w:rsidRPr="00655D56">
        <w:rPr>
          <w:rFonts w:ascii="Times New Roman" w:hAnsi="Times New Roman" w:cs="Times New Roman"/>
          <w:sz w:val="24"/>
          <w:szCs w:val="24"/>
        </w:rPr>
        <w:t xml:space="preserve">. </w:t>
      </w:r>
      <w:r w:rsidR="00655D56">
        <w:rPr>
          <w:rFonts w:ascii="Times New Roman" w:hAnsi="Times New Roman" w:cs="Times New Roman"/>
          <w:sz w:val="24"/>
          <w:szCs w:val="24"/>
        </w:rPr>
        <w:t xml:space="preserve">Εν συνεχεία οι εν λόγω </w:t>
      </w:r>
      <w:r w:rsidR="00AD20DC">
        <w:rPr>
          <w:rFonts w:ascii="Times New Roman" w:hAnsi="Times New Roman" w:cs="Times New Roman"/>
          <w:sz w:val="24"/>
          <w:szCs w:val="24"/>
        </w:rPr>
        <w:t>πιστώσεις</w:t>
      </w:r>
      <w:r w:rsidR="00655D56">
        <w:rPr>
          <w:rFonts w:ascii="Times New Roman" w:hAnsi="Times New Roman" w:cs="Times New Roman"/>
          <w:sz w:val="24"/>
          <w:szCs w:val="24"/>
        </w:rPr>
        <w:t xml:space="preserve"> θα διανεμηθούν στους Δήμους, όπως έχει καθοριστεί το ποσό που δικαιούται ο κάθε Δήμος με βάση αντικειμενικά κριτήρια (πληθυσμός, γεωγραφική θέση </w:t>
      </w:r>
      <w:proofErr w:type="spellStart"/>
      <w:r w:rsidR="00655D56">
        <w:rPr>
          <w:rFonts w:ascii="Times New Roman" w:hAnsi="Times New Roman" w:cs="Times New Roman"/>
          <w:sz w:val="24"/>
          <w:szCs w:val="24"/>
        </w:rPr>
        <w:t>κ.ο.κ</w:t>
      </w:r>
      <w:proofErr w:type="spellEnd"/>
      <w:r w:rsidR="00655D56">
        <w:rPr>
          <w:rFonts w:ascii="Times New Roman" w:hAnsi="Times New Roman" w:cs="Times New Roman"/>
          <w:sz w:val="24"/>
          <w:szCs w:val="24"/>
        </w:rPr>
        <w:t>.). Με τη σειρά του ο Δήμος π</w:t>
      </w:r>
      <w:r w:rsidR="00440EC7">
        <w:rPr>
          <w:rFonts w:ascii="Times New Roman" w:hAnsi="Times New Roman" w:cs="Times New Roman"/>
          <w:sz w:val="24"/>
          <w:szCs w:val="24"/>
        </w:rPr>
        <w:t>ρέπει να διανείμει τις εν λόγω πιστώσεις</w:t>
      </w:r>
      <w:r w:rsidR="00655D56">
        <w:rPr>
          <w:rFonts w:ascii="Times New Roman" w:hAnsi="Times New Roman" w:cs="Times New Roman"/>
          <w:sz w:val="24"/>
          <w:szCs w:val="24"/>
        </w:rPr>
        <w:t xml:space="preserve"> </w:t>
      </w:r>
      <w:r w:rsidR="00523CA6" w:rsidRPr="00523CA6">
        <w:rPr>
          <w:rFonts w:ascii="Times New Roman" w:hAnsi="Times New Roman" w:cs="Times New Roman"/>
          <w:sz w:val="24"/>
          <w:szCs w:val="24"/>
        </w:rPr>
        <w:t>στα Κοινωνικά Παντοπωλεία (ή σε περίπτωση έλ</w:t>
      </w:r>
      <w:r w:rsidR="00523CA6">
        <w:rPr>
          <w:rFonts w:ascii="Times New Roman" w:hAnsi="Times New Roman" w:cs="Times New Roman"/>
          <w:sz w:val="24"/>
          <w:szCs w:val="24"/>
        </w:rPr>
        <w:t xml:space="preserve">λειψης Κοινωνικού Παντοπωλείου, </w:t>
      </w:r>
      <w:r w:rsidR="00523CA6" w:rsidRPr="00523CA6">
        <w:rPr>
          <w:rFonts w:ascii="Times New Roman" w:hAnsi="Times New Roman" w:cs="Times New Roman"/>
          <w:sz w:val="24"/>
          <w:szCs w:val="24"/>
        </w:rPr>
        <w:t xml:space="preserve">στην αρμόδια Κοινωνική Υπηρεσία του Δήμου) </w:t>
      </w:r>
      <w:r w:rsidR="00523CA6">
        <w:rPr>
          <w:rFonts w:ascii="Times New Roman" w:hAnsi="Times New Roman" w:cs="Times New Roman"/>
          <w:sz w:val="24"/>
          <w:szCs w:val="24"/>
        </w:rPr>
        <w:t xml:space="preserve">τα οποία θα προμηθευτούν βασικά </w:t>
      </w:r>
      <w:r w:rsidR="00523CA6" w:rsidRPr="00523CA6">
        <w:rPr>
          <w:rFonts w:ascii="Times New Roman" w:hAnsi="Times New Roman" w:cs="Times New Roman"/>
          <w:sz w:val="24"/>
          <w:szCs w:val="24"/>
        </w:rPr>
        <w:t xml:space="preserve">επισιτιστικά αγαθά για να εξυπηρετήσουν τις </w:t>
      </w:r>
      <w:r w:rsidR="00655D56">
        <w:rPr>
          <w:rFonts w:ascii="Times New Roman" w:hAnsi="Times New Roman" w:cs="Times New Roman"/>
          <w:sz w:val="24"/>
          <w:szCs w:val="24"/>
        </w:rPr>
        <w:t xml:space="preserve">ευπαθείς κοινωνικές ομάδες οι οποίες πλήττονται από τις οικονομικές συνέπειες του </w:t>
      </w:r>
      <w:r w:rsidR="00655D56">
        <w:rPr>
          <w:rFonts w:ascii="Times New Roman" w:hAnsi="Times New Roman" w:cs="Times New Roman"/>
          <w:sz w:val="24"/>
          <w:szCs w:val="24"/>
          <w:lang w:val="en-US"/>
        </w:rPr>
        <w:t>COVID</w:t>
      </w:r>
      <w:r w:rsidR="00655D56" w:rsidRPr="00655D56">
        <w:rPr>
          <w:rFonts w:ascii="Times New Roman" w:hAnsi="Times New Roman" w:cs="Times New Roman"/>
          <w:sz w:val="24"/>
          <w:szCs w:val="24"/>
        </w:rPr>
        <w:t xml:space="preserve">-19. </w:t>
      </w:r>
      <w:r w:rsidR="00AD20DC">
        <w:rPr>
          <w:rFonts w:ascii="Times New Roman" w:hAnsi="Times New Roman" w:cs="Times New Roman"/>
          <w:sz w:val="24"/>
          <w:szCs w:val="24"/>
        </w:rPr>
        <w:t xml:space="preserve">Να σημειωθεί ότι το συνολικό ποσό των πιστώσεων που θα διανεμηθούν στους Δήμους ανέρχεται σε 1.478.300 ευρώ προσαυξημένο κατά 15% κατόπιν δεσμεύσεως της αναδόχου Εταιρείας ΜΕΤΡΟ. </w:t>
      </w:r>
    </w:p>
    <w:p w14:paraId="73C385AE" w14:textId="77777777" w:rsidR="00655D56" w:rsidRPr="00124774" w:rsidRDefault="00655D56" w:rsidP="00F02D03">
      <w:pPr>
        <w:tabs>
          <w:tab w:val="left" w:pos="942"/>
        </w:tabs>
        <w:ind w:left="426"/>
        <w:jc w:val="both"/>
        <w:rPr>
          <w:rFonts w:ascii="Times New Roman" w:hAnsi="Times New Roman" w:cs="Times New Roman"/>
          <w:sz w:val="24"/>
          <w:szCs w:val="24"/>
        </w:rPr>
      </w:pPr>
    </w:p>
    <w:p w14:paraId="2EEC6025" w14:textId="77777777" w:rsidR="00655D56" w:rsidRPr="00655D56" w:rsidRDefault="00655D56" w:rsidP="00F02D03">
      <w:pPr>
        <w:tabs>
          <w:tab w:val="left" w:pos="942"/>
        </w:tabs>
        <w:ind w:left="426"/>
        <w:jc w:val="center"/>
        <w:rPr>
          <w:rFonts w:ascii="Times New Roman" w:hAnsi="Times New Roman" w:cs="Times New Roman"/>
          <w:b/>
          <w:sz w:val="24"/>
          <w:szCs w:val="24"/>
        </w:rPr>
      </w:pPr>
      <w:r w:rsidRPr="00655D56">
        <w:rPr>
          <w:rFonts w:ascii="Times New Roman" w:hAnsi="Times New Roman" w:cs="Times New Roman"/>
          <w:b/>
          <w:sz w:val="24"/>
          <w:szCs w:val="24"/>
        </w:rPr>
        <w:t>Άρθρο 1</w:t>
      </w:r>
      <w:r w:rsidRPr="00655D56">
        <w:rPr>
          <w:rFonts w:ascii="Times New Roman" w:hAnsi="Times New Roman" w:cs="Times New Roman"/>
          <w:b/>
          <w:sz w:val="24"/>
          <w:szCs w:val="24"/>
          <w:vertAlign w:val="superscript"/>
        </w:rPr>
        <w:t>ο</w:t>
      </w:r>
    </w:p>
    <w:p w14:paraId="3D312FB4" w14:textId="77777777" w:rsidR="00655D56" w:rsidRDefault="00655D56" w:rsidP="00F02D03">
      <w:pPr>
        <w:tabs>
          <w:tab w:val="left" w:pos="942"/>
        </w:tabs>
        <w:ind w:left="426"/>
        <w:jc w:val="center"/>
        <w:rPr>
          <w:rFonts w:ascii="Times New Roman" w:hAnsi="Times New Roman" w:cs="Times New Roman"/>
          <w:b/>
          <w:sz w:val="24"/>
          <w:szCs w:val="24"/>
        </w:rPr>
      </w:pPr>
      <w:r w:rsidRPr="00655D56">
        <w:rPr>
          <w:rFonts w:ascii="Times New Roman" w:hAnsi="Times New Roman" w:cs="Times New Roman"/>
          <w:b/>
          <w:sz w:val="24"/>
          <w:szCs w:val="24"/>
        </w:rPr>
        <w:t>Αντικείμενο</w:t>
      </w:r>
    </w:p>
    <w:p w14:paraId="22FFD213" w14:textId="77777777" w:rsidR="00655D56" w:rsidRDefault="00655D56" w:rsidP="00F02D03">
      <w:pPr>
        <w:tabs>
          <w:tab w:val="left" w:pos="942"/>
        </w:tabs>
        <w:ind w:left="426"/>
        <w:jc w:val="both"/>
        <w:rPr>
          <w:rFonts w:ascii="Times New Roman" w:hAnsi="Times New Roman" w:cs="Times New Roman"/>
          <w:sz w:val="24"/>
          <w:szCs w:val="24"/>
        </w:rPr>
      </w:pPr>
      <w:proofErr w:type="spellStart"/>
      <w:r w:rsidRPr="00655D56">
        <w:rPr>
          <w:rFonts w:ascii="Times New Roman" w:hAnsi="Times New Roman" w:cs="Times New Roman"/>
          <w:sz w:val="24"/>
          <w:szCs w:val="24"/>
        </w:rPr>
        <w:t>Ως</w:t>
      </w:r>
      <w:proofErr w:type="spellEnd"/>
      <w:r w:rsidRPr="00655D56">
        <w:rPr>
          <w:rFonts w:ascii="Times New Roman" w:hAnsi="Times New Roman" w:cs="Times New Roman"/>
          <w:sz w:val="24"/>
          <w:szCs w:val="24"/>
        </w:rPr>
        <w:t xml:space="preserve"> </w:t>
      </w:r>
      <w:r>
        <w:rPr>
          <w:rFonts w:ascii="Times New Roman" w:hAnsi="Times New Roman" w:cs="Times New Roman"/>
          <w:sz w:val="24"/>
          <w:szCs w:val="24"/>
        </w:rPr>
        <w:t>αντικείμενο της συνεργασίας της Κ.Ε.Δ.Ε. και του Δήμου</w:t>
      </w:r>
      <w:r w:rsidRPr="00655D56">
        <w:rPr>
          <w:rFonts w:ascii="Times New Roman" w:hAnsi="Times New Roman" w:cs="Times New Roman"/>
          <w:sz w:val="24"/>
          <w:szCs w:val="24"/>
        </w:rPr>
        <w:t xml:space="preserve">, ορίζονται τα εξής: </w:t>
      </w:r>
    </w:p>
    <w:p w14:paraId="4B2AF9E5" w14:textId="77777777" w:rsidR="00655D56" w:rsidRDefault="00655D56" w:rsidP="00F02D03">
      <w:pPr>
        <w:tabs>
          <w:tab w:val="left" w:pos="942"/>
        </w:tabs>
        <w:jc w:val="both"/>
        <w:rPr>
          <w:rFonts w:ascii="Times New Roman" w:hAnsi="Times New Roman" w:cs="Times New Roman"/>
          <w:sz w:val="24"/>
          <w:szCs w:val="24"/>
        </w:rPr>
      </w:pPr>
    </w:p>
    <w:p w14:paraId="4AC19B9C" w14:textId="77777777" w:rsidR="00655D56" w:rsidRDefault="00655D56" w:rsidP="00F02D03">
      <w:pPr>
        <w:tabs>
          <w:tab w:val="left" w:pos="942"/>
        </w:tabs>
        <w:ind w:left="426"/>
        <w:jc w:val="both"/>
        <w:rPr>
          <w:rFonts w:ascii="Times New Roman" w:hAnsi="Times New Roman" w:cs="Times New Roman"/>
          <w:sz w:val="24"/>
          <w:szCs w:val="24"/>
        </w:rPr>
      </w:pPr>
      <w:r w:rsidRPr="00655D5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Η συνεργασία, η ενημέρωση και ο συντονισμός των δράσεων μεταξύ των αρμοδίων εκπροσώπων της Κ.Ε.Δ.Ε. και του Δήμου επί τω τέλει όπως επιτευχθεί ο σκοπός της ως άνω δωρεάς του Ιδρύματος Σταύρος Νιάρχος με δικαιούχους τους Δήμους και τελικούς δικαιούχους </w:t>
      </w:r>
      <w:r w:rsidR="00124774">
        <w:rPr>
          <w:rFonts w:ascii="Times New Roman" w:hAnsi="Times New Roman" w:cs="Times New Roman"/>
          <w:sz w:val="24"/>
          <w:szCs w:val="24"/>
        </w:rPr>
        <w:t xml:space="preserve">φυσικά πρόσωπα που ανήκουν σε </w:t>
      </w:r>
      <w:r>
        <w:rPr>
          <w:rFonts w:ascii="Times New Roman" w:hAnsi="Times New Roman" w:cs="Times New Roman"/>
          <w:sz w:val="24"/>
          <w:szCs w:val="24"/>
        </w:rPr>
        <w:t>ευπαθείς κοινωνικές ομάδες</w:t>
      </w:r>
      <w:r w:rsidR="00251F87">
        <w:rPr>
          <w:rFonts w:ascii="Times New Roman" w:hAnsi="Times New Roman" w:cs="Times New Roman"/>
          <w:sz w:val="24"/>
          <w:szCs w:val="24"/>
        </w:rPr>
        <w:t xml:space="preserve">. </w:t>
      </w:r>
    </w:p>
    <w:p w14:paraId="007B8C36" w14:textId="77777777" w:rsidR="00251F87" w:rsidRDefault="00251F87" w:rsidP="00F02D03">
      <w:pPr>
        <w:tabs>
          <w:tab w:val="left" w:pos="942"/>
        </w:tabs>
        <w:ind w:left="426"/>
        <w:jc w:val="both"/>
        <w:rPr>
          <w:rFonts w:ascii="Times New Roman" w:hAnsi="Times New Roman" w:cs="Times New Roman"/>
          <w:sz w:val="24"/>
          <w:szCs w:val="24"/>
        </w:rPr>
      </w:pPr>
    </w:p>
    <w:p w14:paraId="1EBEB39C" w14:textId="77777777" w:rsidR="00124774" w:rsidRDefault="00124774" w:rsidP="00F02D03">
      <w:pPr>
        <w:jc w:val="center"/>
        <w:rPr>
          <w:rFonts w:ascii="Times New Roman" w:hAnsi="Times New Roman" w:cs="Times New Roman"/>
          <w:b/>
          <w:sz w:val="24"/>
          <w:szCs w:val="24"/>
        </w:rPr>
      </w:pPr>
    </w:p>
    <w:p w14:paraId="14FD1FCC" w14:textId="77777777" w:rsidR="006151DA" w:rsidRPr="00124774" w:rsidRDefault="002F2DFC" w:rsidP="00F02D03">
      <w:pPr>
        <w:jc w:val="center"/>
        <w:rPr>
          <w:rFonts w:ascii="Times New Roman" w:hAnsi="Times New Roman" w:cs="Times New Roman"/>
          <w:b/>
          <w:sz w:val="24"/>
          <w:szCs w:val="24"/>
        </w:rPr>
      </w:pPr>
      <w:r>
        <w:rPr>
          <w:rFonts w:ascii="Times New Roman" w:hAnsi="Times New Roman" w:cs="Times New Roman"/>
          <w:b/>
          <w:sz w:val="24"/>
          <w:szCs w:val="24"/>
        </w:rPr>
        <w:t>Άρθρο 2</w:t>
      </w:r>
      <w:r w:rsidR="00124774" w:rsidRPr="00124774">
        <w:rPr>
          <w:rFonts w:ascii="Times New Roman" w:hAnsi="Times New Roman" w:cs="Times New Roman"/>
          <w:b/>
          <w:sz w:val="24"/>
          <w:szCs w:val="24"/>
          <w:vertAlign w:val="superscript"/>
        </w:rPr>
        <w:t>ο</w:t>
      </w:r>
    </w:p>
    <w:p w14:paraId="4DB995F6" w14:textId="77777777" w:rsidR="00124774" w:rsidRDefault="00124774" w:rsidP="00F02D03">
      <w:pPr>
        <w:jc w:val="center"/>
        <w:rPr>
          <w:rFonts w:ascii="Times New Roman" w:hAnsi="Times New Roman" w:cs="Times New Roman"/>
          <w:b/>
          <w:sz w:val="24"/>
          <w:szCs w:val="24"/>
        </w:rPr>
      </w:pPr>
      <w:r w:rsidRPr="00124774">
        <w:rPr>
          <w:rFonts w:ascii="Times New Roman" w:hAnsi="Times New Roman" w:cs="Times New Roman"/>
          <w:b/>
          <w:sz w:val="24"/>
          <w:szCs w:val="24"/>
        </w:rPr>
        <w:t>Υποχρεώσεις μερών</w:t>
      </w:r>
    </w:p>
    <w:p w14:paraId="63BACD14" w14:textId="77777777" w:rsidR="00124774" w:rsidRDefault="002F2DFC" w:rsidP="00F02D03">
      <w:pPr>
        <w:ind w:left="426"/>
        <w:jc w:val="both"/>
        <w:rPr>
          <w:rFonts w:ascii="Times New Roman" w:hAnsi="Times New Roman" w:cs="Times New Roman"/>
          <w:sz w:val="24"/>
          <w:szCs w:val="24"/>
        </w:rPr>
      </w:pPr>
      <w:r>
        <w:rPr>
          <w:rFonts w:ascii="Times New Roman" w:hAnsi="Times New Roman" w:cs="Times New Roman"/>
          <w:sz w:val="24"/>
          <w:szCs w:val="24"/>
        </w:rPr>
        <w:t>2</w:t>
      </w:r>
      <w:r w:rsidR="002A3D73">
        <w:rPr>
          <w:rFonts w:ascii="Times New Roman" w:hAnsi="Times New Roman" w:cs="Times New Roman"/>
          <w:sz w:val="24"/>
          <w:szCs w:val="24"/>
        </w:rPr>
        <w:t xml:space="preserve">.1. </w:t>
      </w:r>
      <w:r w:rsidR="00124774">
        <w:rPr>
          <w:rFonts w:ascii="Times New Roman" w:hAnsi="Times New Roman" w:cs="Times New Roman"/>
          <w:sz w:val="24"/>
          <w:szCs w:val="24"/>
        </w:rPr>
        <w:t>Η Κ.Ε.Δ.Ε. αναλαμβάνει ως υποχρέωση την απονομή του αναλογού</w:t>
      </w:r>
      <w:r w:rsidR="00D57D11">
        <w:rPr>
          <w:rFonts w:ascii="Times New Roman" w:hAnsi="Times New Roman" w:cs="Times New Roman"/>
          <w:sz w:val="24"/>
          <w:szCs w:val="24"/>
        </w:rPr>
        <w:t xml:space="preserve">ντος </w:t>
      </w:r>
      <w:r w:rsidR="00124774">
        <w:rPr>
          <w:rFonts w:ascii="Times New Roman" w:hAnsi="Times New Roman" w:cs="Times New Roman"/>
          <w:sz w:val="24"/>
          <w:szCs w:val="24"/>
        </w:rPr>
        <w:t xml:space="preserve">ποσού/ αντικειμένου της δωρεάς (σύμφωνα με τον Πίνακα Α’) στο Δήμο. </w:t>
      </w:r>
    </w:p>
    <w:p w14:paraId="105A5E2C" w14:textId="77777777" w:rsidR="00B537A5" w:rsidRDefault="00124774" w:rsidP="00F02D0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F2DFC">
        <w:rPr>
          <w:rFonts w:ascii="Times New Roman" w:hAnsi="Times New Roman" w:cs="Times New Roman"/>
          <w:sz w:val="24"/>
          <w:szCs w:val="24"/>
        </w:rPr>
        <w:t>2</w:t>
      </w:r>
      <w:r w:rsidR="002A3D73">
        <w:rPr>
          <w:rFonts w:ascii="Times New Roman" w:hAnsi="Times New Roman" w:cs="Times New Roman"/>
          <w:sz w:val="24"/>
          <w:szCs w:val="24"/>
        </w:rPr>
        <w:t xml:space="preserve">.2. </w:t>
      </w:r>
      <w:r>
        <w:rPr>
          <w:rFonts w:ascii="Times New Roman" w:hAnsi="Times New Roman" w:cs="Times New Roman"/>
          <w:sz w:val="24"/>
          <w:szCs w:val="24"/>
        </w:rPr>
        <w:t>Ο Δήμος αναλαμβάνει ως υποχρέωση την περαιτέρω απονομή του ποσού/αντικειμένου της δωρεάς</w:t>
      </w:r>
      <w:r w:rsidR="0042280A" w:rsidRPr="0042280A">
        <w:rPr>
          <w:rFonts w:ascii="Times New Roman" w:hAnsi="Times New Roman" w:cs="Times New Roman"/>
          <w:sz w:val="24"/>
          <w:szCs w:val="24"/>
        </w:rPr>
        <w:t xml:space="preserve"> </w:t>
      </w:r>
      <w:r w:rsidR="0042280A">
        <w:rPr>
          <w:rFonts w:ascii="Times New Roman" w:hAnsi="Times New Roman" w:cs="Times New Roman"/>
          <w:sz w:val="24"/>
          <w:szCs w:val="24"/>
        </w:rPr>
        <w:t>στο Κοινωνικό Παντοπωλείο του</w:t>
      </w:r>
      <w:r w:rsidR="0042280A" w:rsidRPr="0042280A">
        <w:rPr>
          <w:rFonts w:ascii="Times New Roman" w:hAnsi="Times New Roman" w:cs="Times New Roman"/>
          <w:sz w:val="24"/>
          <w:szCs w:val="24"/>
        </w:rPr>
        <w:t xml:space="preserve"> (ή σε περίπτωση έλλειψης Κοινωνικού Παντοπωλείου, στην αρμόδια Κοινωνική Υπηρεσία του Δήμου) τα οποία θα προμηθευτούν βασικά επισιτιστικά αγαθά για να εξυπηρετήσουν τις ευπαθείς κοινωνικές ομάδες οι οποίες πλήττονται από τις οικονομικές συνέπειες του </w:t>
      </w:r>
      <w:r w:rsidR="0042280A" w:rsidRPr="0042280A">
        <w:rPr>
          <w:rFonts w:ascii="Times New Roman" w:hAnsi="Times New Roman" w:cs="Times New Roman"/>
          <w:sz w:val="24"/>
          <w:szCs w:val="24"/>
          <w:lang w:val="en-US"/>
        </w:rPr>
        <w:t>COVID</w:t>
      </w:r>
      <w:r w:rsidR="0042280A">
        <w:rPr>
          <w:rFonts w:ascii="Times New Roman" w:hAnsi="Times New Roman" w:cs="Times New Roman"/>
          <w:sz w:val="24"/>
          <w:szCs w:val="24"/>
        </w:rPr>
        <w:t>-19</w:t>
      </w:r>
      <w:r w:rsidR="0042280A" w:rsidRPr="00422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18A">
        <w:rPr>
          <w:rFonts w:ascii="Times New Roman" w:hAnsi="Times New Roman" w:cs="Times New Roman"/>
          <w:sz w:val="24"/>
          <w:szCs w:val="24"/>
        </w:rPr>
        <w:t>με βάση αντικειμενικά κριτήρια</w:t>
      </w:r>
      <w:r w:rsidR="0042280A">
        <w:rPr>
          <w:rFonts w:ascii="Times New Roman" w:hAnsi="Times New Roman" w:cs="Times New Roman"/>
          <w:sz w:val="24"/>
          <w:szCs w:val="24"/>
        </w:rPr>
        <w:t>, και σύμφωνα με τη συνήθη οριζόμενη διαδικασία που τηρεί ο Δήμος σε ανάλογες περιπτώσεις.</w:t>
      </w:r>
    </w:p>
    <w:p w14:paraId="75DB72A8" w14:textId="77777777" w:rsidR="00B537A5" w:rsidRDefault="00B537A5" w:rsidP="00F02D0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24774">
        <w:rPr>
          <w:rFonts w:ascii="Times New Roman" w:hAnsi="Times New Roman" w:cs="Times New Roman"/>
          <w:sz w:val="24"/>
          <w:szCs w:val="24"/>
        </w:rPr>
        <w:t xml:space="preserve"> </w:t>
      </w:r>
      <w:r w:rsidR="00792D70">
        <w:rPr>
          <w:rFonts w:ascii="Times New Roman" w:hAnsi="Times New Roman" w:cs="Times New Roman"/>
          <w:sz w:val="24"/>
          <w:szCs w:val="24"/>
        </w:rPr>
        <w:t xml:space="preserve">Ο Δήμος υποχρεούται να απονείμει τη δωρεά στους τελικούς δικαιούχους της χωρικής του αρμοδιότητας εντός τριών (3) μηνών από την υπογραφή του παρόντος. </w:t>
      </w:r>
    </w:p>
    <w:p w14:paraId="7ECA8B77" w14:textId="77777777" w:rsidR="00124774" w:rsidRDefault="00B537A5" w:rsidP="00F02D0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92D70">
        <w:rPr>
          <w:rFonts w:ascii="Times New Roman" w:hAnsi="Times New Roman" w:cs="Times New Roman"/>
          <w:sz w:val="24"/>
          <w:szCs w:val="24"/>
        </w:rPr>
        <w:t xml:space="preserve">Εάν η ως άνω τασσόμενη προθεσμία παρέλθει άπρακτη </w:t>
      </w:r>
      <w:r>
        <w:rPr>
          <w:rFonts w:ascii="Times New Roman" w:hAnsi="Times New Roman" w:cs="Times New Roman"/>
          <w:sz w:val="24"/>
          <w:szCs w:val="24"/>
        </w:rPr>
        <w:t xml:space="preserve">και </w:t>
      </w:r>
      <w:r w:rsidR="00792D70">
        <w:rPr>
          <w:rFonts w:ascii="Times New Roman" w:hAnsi="Times New Roman" w:cs="Times New Roman"/>
          <w:sz w:val="24"/>
          <w:szCs w:val="24"/>
        </w:rPr>
        <w:t xml:space="preserve">ο Δήμος </w:t>
      </w:r>
      <w:r>
        <w:rPr>
          <w:rFonts w:ascii="Times New Roman" w:hAnsi="Times New Roman" w:cs="Times New Roman"/>
          <w:sz w:val="24"/>
          <w:szCs w:val="24"/>
        </w:rPr>
        <w:t>δεν αποδεχτεί την δωρεά με απόφαση του αρμοδίου οργάνου τότε χάνει το δικαίωμα ενάσκησης του δικαιώματος που ενσωματώνεται στις εν λόγω πιστώσεις και οι οποίες αποτελούν το αντικείμενο της δ</w:t>
      </w:r>
      <w:r w:rsidR="006A0B3C">
        <w:rPr>
          <w:rFonts w:ascii="Times New Roman" w:hAnsi="Times New Roman" w:cs="Times New Roman"/>
          <w:sz w:val="24"/>
          <w:szCs w:val="24"/>
        </w:rPr>
        <w:t>ωρεάς.</w:t>
      </w:r>
      <w:r>
        <w:rPr>
          <w:rFonts w:ascii="Times New Roman" w:hAnsi="Times New Roman" w:cs="Times New Roman"/>
          <w:sz w:val="24"/>
          <w:szCs w:val="24"/>
        </w:rPr>
        <w:t xml:space="preserve"> </w:t>
      </w:r>
      <w:r>
        <w:rPr>
          <w:rFonts w:ascii="Times New Roman" w:hAnsi="Times New Roman" w:cs="Times New Roman"/>
          <w:sz w:val="24"/>
          <w:szCs w:val="24"/>
        </w:rPr>
        <w:tab/>
        <w:t>Εάν ο Δήμος αποδεχτεί την δωρεά με απόφαση του αρμοδίου οργάνου του εντός της ως άνω προθεσμίας, αλλά δεν προβεί στην περαιτέρω υλοποίηση του αντικειμένου της δωρεάς (ήτοι απονομή της πίστωσης στα Κοινωνικά Παντοπωλεία ή στην κοινωνική Υπηρεσία αυτού προκειμένου να απονεμηθούν σε ευπαθείς ομάδες), χάνει το δικαίωμα χρήσης των πιστώσεων που του αναλογούν και αυτές επιστρέφονται στην Κ.Ε.Δ.Ε.</w:t>
      </w:r>
    </w:p>
    <w:p w14:paraId="3B555EEC" w14:textId="77777777" w:rsidR="009E2464" w:rsidRPr="009E2464" w:rsidRDefault="002F2DFC" w:rsidP="009E2464">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009E2464" w:rsidRPr="009E2464">
        <w:rPr>
          <w:rFonts w:ascii="Times New Roman" w:hAnsi="Times New Roman" w:cs="Times New Roman"/>
          <w:sz w:val="24"/>
          <w:szCs w:val="24"/>
        </w:rPr>
        <w:t xml:space="preserve">.3 Ο Δήμος αναλαμβάνει ως υποχρέωση να παρακολουθεί, κατά ποσότητα και αξία ανά κωδικό προϊόντος, σε διακριτό λογιστικό κύκλωμα την παραλαβή και την διάθεση των τροφίμων που αποτελούν αντικείμενο της εν λόγω δωρεάς. Στην περίπτωση που αυτό δεν είναι εφικτό, ο Δήμος υποχρεούται να παρακολουθεί την παραλαβή και διάθεση των ως άνω τροφίμων ανά κωδικό προϊόντος με οποιοδήποτε άλλο πρόσφορο μέσο (π.χ. </w:t>
      </w:r>
      <w:r w:rsidR="009E2464" w:rsidRPr="009E2464">
        <w:rPr>
          <w:rFonts w:ascii="Times New Roman" w:hAnsi="Times New Roman" w:cs="Times New Roman"/>
          <w:sz w:val="24"/>
          <w:szCs w:val="24"/>
          <w:lang w:val="en-US"/>
        </w:rPr>
        <w:t>excel</w:t>
      </w:r>
      <w:r w:rsidR="009E2464" w:rsidRPr="009E2464">
        <w:rPr>
          <w:rFonts w:ascii="Times New Roman" w:hAnsi="Times New Roman" w:cs="Times New Roman"/>
          <w:sz w:val="24"/>
          <w:szCs w:val="24"/>
        </w:rPr>
        <w:t xml:space="preserve"> </w:t>
      </w:r>
      <w:r w:rsidR="009E2464" w:rsidRPr="009E2464">
        <w:rPr>
          <w:rFonts w:ascii="Times New Roman" w:hAnsi="Times New Roman" w:cs="Times New Roman"/>
          <w:sz w:val="24"/>
          <w:szCs w:val="24"/>
          <w:lang w:val="en-US"/>
        </w:rPr>
        <w:t>spreadsheet</w:t>
      </w:r>
      <w:r w:rsidR="009E2464" w:rsidRPr="009E2464">
        <w:rPr>
          <w:rFonts w:ascii="Times New Roman" w:hAnsi="Times New Roman" w:cs="Times New Roman"/>
          <w:sz w:val="24"/>
          <w:szCs w:val="24"/>
        </w:rPr>
        <w:t xml:space="preserve">), στο οποίο θα πρέπει </w:t>
      </w:r>
      <w:r w:rsidR="009E2464" w:rsidRPr="009E2464">
        <w:rPr>
          <w:rFonts w:ascii="Times New Roman" w:hAnsi="Times New Roman" w:cs="Times New Roman"/>
          <w:sz w:val="24"/>
          <w:szCs w:val="24"/>
        </w:rPr>
        <w:lastRenderedPageBreak/>
        <w:t xml:space="preserve">να καταχωρεί ανά κωδικό προϊόντος την ποσότητα και αξία των τροφίμων που παρέλαβε στα πλαίσια του εν λόγου προγράμματος καθώς επίσης την ποσότητα και αξία των προϊόντων που διέθεσε στους ωφελούμενος του εν λόγω προγράμματος συμπεριλαμβανομένου της ημερομηνίας διάθεσής αυτών. </w:t>
      </w:r>
    </w:p>
    <w:p w14:paraId="552765F7" w14:textId="77777777" w:rsidR="009E2464" w:rsidRPr="009E2464" w:rsidRDefault="002F2DFC" w:rsidP="009E2464">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009E2464" w:rsidRPr="009E2464">
        <w:rPr>
          <w:rFonts w:ascii="Times New Roman" w:hAnsi="Times New Roman" w:cs="Times New Roman"/>
          <w:sz w:val="24"/>
          <w:szCs w:val="24"/>
        </w:rPr>
        <w:t>.4. Ο Δήμος υποχρεούται να διατηρεί ονομαστική λίστα των ωφελούμενων του εν λόγω προγράμματος στην οποία θα πρέπει να εμφανίζεται το όνομα και το επώνυμο του δικαιούχου, ο αριθμός ταυτότητας αυτού, ο αριθμός φορολογικού μητρώου, καθώς επίσης και ανάλυση της ποσότητας των προϊόντων που παρέλαβε ανά κωδικό προϊόντος. Ο εκάστοτε ωφελούμενος οφείλει να υπογράφει σε διακριτό σημείο της ως άνω ονομαστικής λίστας δηλώνοντας υπεύθυνα με τον τρόπο αυτό ότι παρέλαβε την ποσότητα των προϊόντων που αναγράφονται στην λίστα αυτή. Ο Δήμος αναλαμβάνει την αποκλειστική ευθύνη της ορθότητας και ακρίβειας των στοιχείων που εμφανίζονται στην ως άνω λίστα καθώς επίσης και την ευθύνη συλλογής των υπογραφών των ωφελούμενων. Για το λόγο αυτό, η ως άνω λίστα κατά την ολοκλήρωση του προγράμματος θα πρέπει να ελεγχθεί και να υπογραφεί από τα αρμόδια διοικητικά όργανα του εκάστοτε Δήμου.</w:t>
      </w:r>
    </w:p>
    <w:p w14:paraId="637F9396" w14:textId="77777777" w:rsidR="009E2464" w:rsidRPr="009E2464" w:rsidRDefault="002F2DFC" w:rsidP="009E2464">
      <w:pPr>
        <w:ind w:left="426" w:hanging="426"/>
        <w:jc w:val="both"/>
        <w:rPr>
          <w:rFonts w:ascii="Times New Roman" w:hAnsi="Times New Roman" w:cs="Times New Roman"/>
          <w:sz w:val="24"/>
          <w:szCs w:val="24"/>
        </w:rPr>
      </w:pPr>
      <w:r>
        <w:rPr>
          <w:rFonts w:ascii="Times New Roman" w:hAnsi="Times New Roman" w:cs="Times New Roman"/>
          <w:sz w:val="24"/>
          <w:szCs w:val="24"/>
        </w:rPr>
        <w:t>2</w:t>
      </w:r>
      <w:r w:rsidR="009E2464" w:rsidRPr="009E2464">
        <w:rPr>
          <w:rFonts w:ascii="Times New Roman" w:hAnsi="Times New Roman" w:cs="Times New Roman"/>
          <w:sz w:val="24"/>
          <w:szCs w:val="24"/>
        </w:rPr>
        <w:t xml:space="preserve">.5. Ο Δήμος αναλαμβάνει την υποχρέωση και αποδέχεται ανεπιφύλακτα την διενέργεια ελέγχου επί των πεπραγμένων του εν λόγω προγράμματος από ορκωτούς ελεγκτές λογιστές που θα ορίσει η ΚΕΔΕ. Αντικείμενο του ως άνω ελέγχου θα αποτελέσει ο τρόπος διαχείρισης και διάθεσης των προϊόντων του εν λόγου προγράμματος προς τους ωφελούμενους αυτού στα πλαίσια εκτέλεσης του παρόντος μνημονίου και σε καμία περίπτωση δεν θα επεκτείνεται στις λοιπές δραστηριότητες αυτού συμπεριλαμβανομένου των οικονομικών καταστάσεων, προϋπολογισμών και απολογισμών που συντάσσονται από τον Δήμο.   </w:t>
      </w:r>
    </w:p>
    <w:p w14:paraId="304DE00C" w14:textId="77777777" w:rsidR="009E2464" w:rsidRDefault="009E2464" w:rsidP="00F02D03">
      <w:pPr>
        <w:ind w:left="426" w:hanging="426"/>
        <w:jc w:val="both"/>
        <w:rPr>
          <w:rFonts w:ascii="Times New Roman" w:hAnsi="Times New Roman" w:cs="Times New Roman"/>
          <w:sz w:val="24"/>
          <w:szCs w:val="24"/>
        </w:rPr>
      </w:pPr>
    </w:p>
    <w:p w14:paraId="3698FE2F" w14:textId="77777777" w:rsidR="00F50FB6" w:rsidRPr="00124774" w:rsidRDefault="002F2DFC" w:rsidP="00F02D03">
      <w:pPr>
        <w:ind w:left="426" w:hanging="426"/>
        <w:jc w:val="both"/>
        <w:rPr>
          <w:rFonts w:ascii="Times New Roman" w:hAnsi="Times New Roman" w:cs="Times New Roman"/>
          <w:sz w:val="24"/>
          <w:szCs w:val="24"/>
        </w:rPr>
      </w:pPr>
      <w:r>
        <w:rPr>
          <w:rFonts w:ascii="Times New Roman" w:hAnsi="Times New Roman" w:cs="Times New Roman"/>
          <w:sz w:val="24"/>
          <w:szCs w:val="24"/>
        </w:rPr>
        <w:t>2.6</w:t>
      </w:r>
      <w:r w:rsidR="00F50FB6">
        <w:rPr>
          <w:rFonts w:ascii="Times New Roman" w:hAnsi="Times New Roman" w:cs="Times New Roman"/>
          <w:sz w:val="24"/>
          <w:szCs w:val="24"/>
        </w:rPr>
        <w:t xml:space="preserve">. Ο Δήμος αφού απονείμει κατά τα ανωτέρω οριζόμενα το αντικείμενο της δωρεάς οφείλει να αποστείλει σχετική βεβαίωση περί ολοκλήρωσης της υλοποίησης του αντικειμένου της δωρεάς </w:t>
      </w:r>
      <w:r w:rsidR="00697C4B">
        <w:rPr>
          <w:rFonts w:ascii="Times New Roman" w:hAnsi="Times New Roman" w:cs="Times New Roman"/>
          <w:sz w:val="24"/>
          <w:szCs w:val="24"/>
        </w:rPr>
        <w:t xml:space="preserve">και διάθεσης της πίστωσης </w:t>
      </w:r>
      <w:r w:rsidR="00F50FB6">
        <w:rPr>
          <w:rFonts w:ascii="Times New Roman" w:hAnsi="Times New Roman" w:cs="Times New Roman"/>
          <w:sz w:val="24"/>
          <w:szCs w:val="24"/>
        </w:rPr>
        <w:t xml:space="preserve">θεωρημένη από τον οικείο Δήμαρχο στην Κ.Ε.Δ.Ε. </w:t>
      </w:r>
    </w:p>
    <w:p w14:paraId="265C120A" w14:textId="77777777" w:rsidR="00124774" w:rsidRPr="00124774" w:rsidRDefault="00124774" w:rsidP="00F02D03">
      <w:pPr>
        <w:jc w:val="center"/>
        <w:rPr>
          <w:rFonts w:ascii="Times New Roman" w:hAnsi="Times New Roman" w:cs="Times New Roman"/>
          <w:b/>
          <w:sz w:val="24"/>
          <w:szCs w:val="24"/>
        </w:rPr>
      </w:pPr>
    </w:p>
    <w:p w14:paraId="352CCF9E" w14:textId="77777777" w:rsidR="00655D56" w:rsidRPr="00C228CD" w:rsidRDefault="002F2DFC" w:rsidP="00F02D03">
      <w:pPr>
        <w:ind w:left="426"/>
        <w:jc w:val="center"/>
        <w:rPr>
          <w:rFonts w:ascii="Times New Roman" w:hAnsi="Times New Roman" w:cs="Times New Roman"/>
          <w:b/>
          <w:sz w:val="24"/>
          <w:szCs w:val="24"/>
        </w:rPr>
      </w:pPr>
      <w:r>
        <w:rPr>
          <w:rFonts w:ascii="Times New Roman" w:hAnsi="Times New Roman" w:cs="Times New Roman"/>
          <w:b/>
          <w:sz w:val="24"/>
          <w:szCs w:val="24"/>
        </w:rPr>
        <w:t>Άρθρο 3</w:t>
      </w:r>
      <w:r w:rsidR="00C228CD" w:rsidRPr="00C228CD">
        <w:rPr>
          <w:rFonts w:ascii="Times New Roman" w:hAnsi="Times New Roman" w:cs="Times New Roman"/>
          <w:b/>
          <w:sz w:val="24"/>
          <w:szCs w:val="24"/>
          <w:vertAlign w:val="superscript"/>
        </w:rPr>
        <w:t>ο</w:t>
      </w:r>
    </w:p>
    <w:p w14:paraId="1325ACE7" w14:textId="77777777" w:rsidR="00C228CD" w:rsidRPr="00C228CD" w:rsidRDefault="00C228CD" w:rsidP="00F02D03">
      <w:pPr>
        <w:ind w:left="426"/>
        <w:jc w:val="center"/>
        <w:rPr>
          <w:rFonts w:ascii="Times New Roman" w:hAnsi="Times New Roman" w:cs="Times New Roman"/>
          <w:b/>
          <w:sz w:val="24"/>
          <w:szCs w:val="24"/>
        </w:rPr>
      </w:pPr>
      <w:r w:rsidRPr="00C228CD">
        <w:rPr>
          <w:rFonts w:ascii="Times New Roman" w:hAnsi="Times New Roman" w:cs="Times New Roman"/>
          <w:b/>
          <w:sz w:val="24"/>
          <w:szCs w:val="24"/>
        </w:rPr>
        <w:t>Διάρκεια</w:t>
      </w:r>
    </w:p>
    <w:p w14:paraId="2766DEDB" w14:textId="77777777" w:rsidR="00C228CD" w:rsidRDefault="00C228CD" w:rsidP="00F02D03">
      <w:pPr>
        <w:ind w:left="426"/>
        <w:jc w:val="both"/>
        <w:rPr>
          <w:rFonts w:ascii="Times New Roman" w:hAnsi="Times New Roman" w:cs="Times New Roman"/>
          <w:sz w:val="24"/>
          <w:szCs w:val="24"/>
        </w:rPr>
      </w:pPr>
      <w:r>
        <w:rPr>
          <w:rFonts w:ascii="Times New Roman" w:hAnsi="Times New Roman" w:cs="Times New Roman"/>
          <w:sz w:val="24"/>
          <w:szCs w:val="24"/>
        </w:rPr>
        <w:t xml:space="preserve">Το παρόν Μνημόνιο τίθεται σε ισχύ την ημερομηνία υπογραφής και λήγει όταν </w:t>
      </w:r>
      <w:r w:rsidR="00560FA2">
        <w:rPr>
          <w:rFonts w:ascii="Times New Roman" w:hAnsi="Times New Roman" w:cs="Times New Roman"/>
          <w:sz w:val="24"/>
          <w:szCs w:val="24"/>
        </w:rPr>
        <w:t>η δωρεά απονεμηθεί</w:t>
      </w:r>
      <w:r>
        <w:rPr>
          <w:rFonts w:ascii="Times New Roman" w:hAnsi="Times New Roman" w:cs="Times New Roman"/>
          <w:sz w:val="24"/>
          <w:szCs w:val="24"/>
        </w:rPr>
        <w:t xml:space="preserve"> στους τελικούς δικαιούχους- φυσικά πρόσωπα</w:t>
      </w:r>
      <w:r w:rsidR="004F0D21">
        <w:rPr>
          <w:rFonts w:ascii="Times New Roman" w:hAnsi="Times New Roman" w:cs="Times New Roman"/>
          <w:sz w:val="24"/>
          <w:szCs w:val="24"/>
        </w:rPr>
        <w:t xml:space="preserve"> (ευπαθείς κοινωνικές ομάδες)</w:t>
      </w:r>
      <w:r w:rsidR="00792D70">
        <w:rPr>
          <w:rFonts w:ascii="Times New Roman" w:hAnsi="Times New Roman" w:cs="Times New Roman"/>
          <w:sz w:val="24"/>
          <w:szCs w:val="24"/>
        </w:rPr>
        <w:t xml:space="preserve">. </w:t>
      </w:r>
      <w:r w:rsidR="00CE2C3E">
        <w:rPr>
          <w:rFonts w:ascii="Times New Roman" w:hAnsi="Times New Roman" w:cs="Times New Roman"/>
          <w:sz w:val="24"/>
          <w:szCs w:val="24"/>
        </w:rPr>
        <w:t>Το παρόν λήγει και όταν συντρέξουν οι όροι του προηγούμενου άρθρου.</w:t>
      </w:r>
      <w:r w:rsidR="00EB321E">
        <w:rPr>
          <w:rFonts w:ascii="Times New Roman" w:hAnsi="Times New Roman" w:cs="Times New Roman"/>
          <w:sz w:val="24"/>
          <w:szCs w:val="24"/>
        </w:rPr>
        <w:t xml:space="preserve"> Περαιτέρω, λήγει και στις περ</w:t>
      </w:r>
      <w:r w:rsidR="00EC62B8">
        <w:rPr>
          <w:rFonts w:ascii="Times New Roman" w:hAnsi="Times New Roman" w:cs="Times New Roman"/>
          <w:sz w:val="24"/>
          <w:szCs w:val="24"/>
        </w:rPr>
        <w:t>ιπτώσεις της παρ. 2</w:t>
      </w:r>
      <w:r w:rsidR="005B05DD">
        <w:rPr>
          <w:rFonts w:ascii="Times New Roman" w:hAnsi="Times New Roman" w:cs="Times New Roman"/>
          <w:sz w:val="24"/>
          <w:szCs w:val="24"/>
        </w:rPr>
        <w:t xml:space="preserve"> του άρθρου 2</w:t>
      </w:r>
      <w:r w:rsidR="00EB321E" w:rsidRPr="00EB321E">
        <w:rPr>
          <w:rFonts w:ascii="Times New Roman" w:hAnsi="Times New Roman" w:cs="Times New Roman"/>
          <w:sz w:val="24"/>
          <w:szCs w:val="24"/>
          <w:vertAlign w:val="superscript"/>
        </w:rPr>
        <w:t>ου</w:t>
      </w:r>
      <w:r w:rsidR="00EB321E">
        <w:rPr>
          <w:rFonts w:ascii="Times New Roman" w:hAnsi="Times New Roman" w:cs="Times New Roman"/>
          <w:sz w:val="24"/>
          <w:szCs w:val="24"/>
        </w:rPr>
        <w:t xml:space="preserve"> του παρόντος. </w:t>
      </w:r>
    </w:p>
    <w:p w14:paraId="30802F3B" w14:textId="77777777" w:rsidR="00F02D03" w:rsidRDefault="00F02D03" w:rsidP="00F02D03">
      <w:pPr>
        <w:ind w:left="426"/>
        <w:jc w:val="both"/>
        <w:rPr>
          <w:rFonts w:ascii="Times New Roman" w:hAnsi="Times New Roman" w:cs="Times New Roman"/>
          <w:sz w:val="24"/>
          <w:szCs w:val="24"/>
        </w:rPr>
      </w:pPr>
    </w:p>
    <w:p w14:paraId="40A0C2B3" w14:textId="77777777" w:rsidR="00F02D03" w:rsidRPr="00F02D03" w:rsidRDefault="00F02D03" w:rsidP="00F02D03">
      <w:pPr>
        <w:ind w:left="426"/>
        <w:jc w:val="center"/>
        <w:rPr>
          <w:rFonts w:ascii="Times New Roman" w:hAnsi="Times New Roman" w:cs="Times New Roman"/>
          <w:b/>
          <w:sz w:val="24"/>
          <w:szCs w:val="24"/>
        </w:rPr>
      </w:pPr>
      <w:r w:rsidRPr="00F02D03">
        <w:rPr>
          <w:rFonts w:ascii="Times New Roman" w:hAnsi="Times New Roman" w:cs="Times New Roman"/>
          <w:b/>
          <w:sz w:val="24"/>
          <w:szCs w:val="24"/>
        </w:rPr>
        <w:t xml:space="preserve">Άρθρο </w:t>
      </w:r>
      <w:r w:rsidR="002F2DFC">
        <w:rPr>
          <w:rFonts w:ascii="Times New Roman" w:hAnsi="Times New Roman" w:cs="Times New Roman"/>
          <w:b/>
          <w:sz w:val="24"/>
          <w:szCs w:val="24"/>
        </w:rPr>
        <w:t>4</w:t>
      </w:r>
      <w:r w:rsidRPr="00F02D03">
        <w:rPr>
          <w:rFonts w:ascii="Times New Roman" w:hAnsi="Times New Roman" w:cs="Times New Roman"/>
          <w:b/>
          <w:sz w:val="24"/>
          <w:szCs w:val="24"/>
          <w:vertAlign w:val="superscript"/>
        </w:rPr>
        <w:t>ο</w:t>
      </w:r>
    </w:p>
    <w:p w14:paraId="725A25D1" w14:textId="77777777" w:rsidR="00F02D03" w:rsidRPr="00F02D03" w:rsidRDefault="00F02D03" w:rsidP="00F02D03">
      <w:pPr>
        <w:ind w:left="426"/>
        <w:jc w:val="center"/>
        <w:rPr>
          <w:rFonts w:ascii="Times New Roman" w:hAnsi="Times New Roman" w:cs="Times New Roman"/>
          <w:b/>
          <w:sz w:val="24"/>
          <w:szCs w:val="24"/>
        </w:rPr>
      </w:pPr>
      <w:r w:rsidRPr="00F02D03">
        <w:rPr>
          <w:rFonts w:ascii="Times New Roman" w:hAnsi="Times New Roman" w:cs="Times New Roman"/>
          <w:b/>
          <w:sz w:val="24"/>
          <w:szCs w:val="24"/>
        </w:rPr>
        <w:t>Τελικές Διατάξεις</w:t>
      </w:r>
    </w:p>
    <w:p w14:paraId="0769A622" w14:textId="77777777" w:rsidR="00F02D03" w:rsidRDefault="00F02D03" w:rsidP="00F02D03">
      <w:pPr>
        <w:ind w:left="426"/>
        <w:jc w:val="both"/>
        <w:rPr>
          <w:rFonts w:ascii="Times New Roman" w:hAnsi="Times New Roman" w:cs="Times New Roman"/>
          <w:sz w:val="24"/>
          <w:szCs w:val="24"/>
        </w:rPr>
      </w:pPr>
      <w:r>
        <w:rPr>
          <w:rFonts w:ascii="Times New Roman" w:hAnsi="Times New Roman" w:cs="Times New Roman"/>
          <w:sz w:val="24"/>
          <w:szCs w:val="24"/>
        </w:rPr>
        <w:t>Το παρόν έχει δεσμευτική ισχύ για αμφότερα τα μέρη τα οποία δεσμεύονται δια του παρόντος Μνημονίου να υλοποιήσουν τις υποχρεώσεις του όπω</w:t>
      </w:r>
      <w:r w:rsidR="001E5C9D">
        <w:rPr>
          <w:rFonts w:ascii="Times New Roman" w:hAnsi="Times New Roman" w:cs="Times New Roman"/>
          <w:sz w:val="24"/>
          <w:szCs w:val="24"/>
        </w:rPr>
        <w:t>ς αυτές καθορίζονται στο άρθρο 2</w:t>
      </w:r>
      <w:r>
        <w:rPr>
          <w:rFonts w:ascii="Times New Roman" w:hAnsi="Times New Roman" w:cs="Times New Roman"/>
          <w:sz w:val="24"/>
          <w:szCs w:val="24"/>
        </w:rPr>
        <w:t xml:space="preserve">. </w:t>
      </w:r>
    </w:p>
    <w:p w14:paraId="7B172CB5" w14:textId="77777777" w:rsidR="009E6394" w:rsidRDefault="009E6394" w:rsidP="00F02D03">
      <w:pPr>
        <w:ind w:left="426"/>
        <w:jc w:val="both"/>
        <w:rPr>
          <w:rFonts w:ascii="Times New Roman" w:hAnsi="Times New Roman" w:cs="Times New Roman"/>
          <w:sz w:val="24"/>
          <w:szCs w:val="24"/>
        </w:rPr>
      </w:pPr>
    </w:p>
    <w:p w14:paraId="431B0B19" w14:textId="77777777" w:rsidR="004F0D21" w:rsidRDefault="004F0D21" w:rsidP="00F02D03">
      <w:pPr>
        <w:ind w:left="426"/>
        <w:jc w:val="both"/>
        <w:rPr>
          <w:rFonts w:ascii="Times New Roman" w:hAnsi="Times New Roman" w:cs="Times New Roman"/>
          <w:sz w:val="24"/>
          <w:szCs w:val="24"/>
        </w:rPr>
      </w:pPr>
    </w:p>
    <w:p w14:paraId="7F8594EC" w14:textId="20FD42C1" w:rsidR="004F0D21" w:rsidRPr="004F0D21" w:rsidRDefault="00B07892" w:rsidP="00F02D03">
      <w:pPr>
        <w:ind w:left="426"/>
        <w:jc w:val="center"/>
        <w:rPr>
          <w:rFonts w:ascii="Times New Roman" w:hAnsi="Times New Roman" w:cs="Times New Roman"/>
          <w:b/>
          <w:sz w:val="24"/>
          <w:szCs w:val="24"/>
        </w:rPr>
      </w:pPr>
      <w:r>
        <w:rPr>
          <w:rFonts w:ascii="Times New Roman" w:hAnsi="Times New Roman" w:cs="Times New Roman"/>
          <w:b/>
          <w:sz w:val="24"/>
          <w:szCs w:val="24"/>
        </w:rPr>
        <w:t>Σαλαμίνα</w:t>
      </w:r>
      <w:r w:rsidR="000624F1">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31/08/2020</w:t>
      </w:r>
    </w:p>
    <w:p w14:paraId="42AF0F94" w14:textId="77777777" w:rsidR="004F0D21" w:rsidRPr="004F0D21" w:rsidRDefault="004F0D21" w:rsidP="00F02D03">
      <w:pPr>
        <w:ind w:left="426"/>
        <w:jc w:val="center"/>
        <w:rPr>
          <w:rFonts w:ascii="Times New Roman" w:hAnsi="Times New Roman" w:cs="Times New Roman"/>
          <w:b/>
          <w:sz w:val="24"/>
          <w:szCs w:val="24"/>
        </w:rPr>
      </w:pPr>
      <w:r w:rsidRPr="004F0D21">
        <w:rPr>
          <w:rFonts w:ascii="Times New Roman" w:hAnsi="Times New Roman" w:cs="Times New Roman"/>
          <w:b/>
          <w:sz w:val="24"/>
          <w:szCs w:val="24"/>
        </w:rPr>
        <w:t>Οι Συμβαλλόμενοι</w:t>
      </w:r>
    </w:p>
    <w:p w14:paraId="50F585B1" w14:textId="77777777" w:rsidR="004F0D21" w:rsidRDefault="004F0D21" w:rsidP="00C228CD">
      <w:pPr>
        <w:ind w:left="426"/>
        <w:jc w:val="both"/>
        <w:rPr>
          <w:rFonts w:ascii="Times New Roman" w:hAnsi="Times New Roman" w:cs="Times New Roman"/>
          <w:sz w:val="24"/>
          <w:szCs w:val="24"/>
        </w:rPr>
      </w:pPr>
    </w:p>
    <w:p w14:paraId="7616CAD6" w14:textId="14EBAA64" w:rsidR="000624F1" w:rsidRDefault="004F0D21" w:rsidP="00C228CD">
      <w:pPr>
        <w:ind w:left="426"/>
        <w:jc w:val="both"/>
        <w:rPr>
          <w:rFonts w:ascii="Times New Roman" w:hAnsi="Times New Roman" w:cs="Times New Roman"/>
          <w:sz w:val="24"/>
          <w:szCs w:val="24"/>
        </w:rPr>
      </w:pPr>
      <w:r>
        <w:rPr>
          <w:rFonts w:ascii="Times New Roman" w:hAnsi="Times New Roman" w:cs="Times New Roman"/>
          <w:sz w:val="24"/>
          <w:szCs w:val="24"/>
        </w:rPr>
        <w:t>Για την Κ.Ε.Δ.Ε.                                                               Για τον Δήμο</w:t>
      </w:r>
    </w:p>
    <w:p w14:paraId="2FF47D1F" w14:textId="5170C9FB" w:rsidR="000624F1" w:rsidRDefault="000624F1" w:rsidP="000624F1">
      <w:pPr>
        <w:rPr>
          <w:rFonts w:ascii="Times New Roman" w:hAnsi="Times New Roman" w:cs="Times New Roman"/>
          <w:sz w:val="24"/>
          <w:szCs w:val="24"/>
        </w:rPr>
      </w:pPr>
    </w:p>
    <w:p w14:paraId="7A4E22AB" w14:textId="128F5D5C" w:rsidR="004F0D21" w:rsidRDefault="000624F1" w:rsidP="000624F1">
      <w:pPr>
        <w:tabs>
          <w:tab w:val="left" w:pos="5250"/>
        </w:tabs>
        <w:rPr>
          <w:rFonts w:ascii="Times New Roman" w:hAnsi="Times New Roman" w:cs="Times New Roman"/>
          <w:sz w:val="24"/>
        </w:rPr>
      </w:pPr>
      <w:r>
        <w:rPr>
          <w:rFonts w:ascii="Times New Roman" w:hAnsi="Times New Roman" w:cs="Times New Roman"/>
          <w:sz w:val="24"/>
        </w:rPr>
        <w:t>Δημήτριο</w:t>
      </w:r>
      <w:r>
        <w:rPr>
          <w:rFonts w:ascii="Times New Roman" w:hAnsi="Times New Roman" w:cs="Times New Roman"/>
          <w:sz w:val="24"/>
        </w:rPr>
        <w:t>ς</w:t>
      </w:r>
      <w:r>
        <w:rPr>
          <w:rFonts w:ascii="Times New Roman" w:hAnsi="Times New Roman" w:cs="Times New Roman"/>
          <w:sz w:val="24"/>
        </w:rPr>
        <w:t xml:space="preserve"> Παπαστεργίου</w:t>
      </w:r>
      <w:r>
        <w:rPr>
          <w:rFonts w:ascii="Times New Roman" w:hAnsi="Times New Roman" w:cs="Times New Roman"/>
          <w:sz w:val="24"/>
        </w:rPr>
        <w:tab/>
        <w:t>Γεώργιος Παναγόπουλος</w:t>
      </w:r>
    </w:p>
    <w:p w14:paraId="3E4E6BC9" w14:textId="77777777" w:rsidR="000624F1" w:rsidRPr="000624F1" w:rsidRDefault="000624F1" w:rsidP="000624F1">
      <w:pPr>
        <w:tabs>
          <w:tab w:val="left" w:pos="5250"/>
        </w:tabs>
        <w:rPr>
          <w:rFonts w:ascii="Times New Roman" w:hAnsi="Times New Roman" w:cs="Times New Roman"/>
          <w:sz w:val="24"/>
          <w:szCs w:val="24"/>
        </w:rPr>
      </w:pPr>
    </w:p>
    <w:sectPr w:rsidR="000624F1" w:rsidRPr="000624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9FA3" w14:textId="77777777" w:rsidR="00B61470" w:rsidRDefault="00B61470" w:rsidP="007E61B4">
      <w:pPr>
        <w:spacing w:after="0" w:line="240" w:lineRule="auto"/>
      </w:pPr>
      <w:r>
        <w:separator/>
      </w:r>
    </w:p>
  </w:endnote>
  <w:endnote w:type="continuationSeparator" w:id="0">
    <w:p w14:paraId="413CAEF5" w14:textId="77777777" w:rsidR="00B61470" w:rsidRDefault="00B61470" w:rsidP="007E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68494" w14:textId="77777777" w:rsidR="00B61470" w:rsidRDefault="00B61470" w:rsidP="007E61B4">
      <w:pPr>
        <w:spacing w:after="0" w:line="240" w:lineRule="auto"/>
      </w:pPr>
      <w:r>
        <w:separator/>
      </w:r>
    </w:p>
  </w:footnote>
  <w:footnote w:type="continuationSeparator" w:id="0">
    <w:p w14:paraId="5AE2E3E7" w14:textId="77777777" w:rsidR="00B61470" w:rsidRDefault="00B61470" w:rsidP="007E6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1394"/>
    <w:multiLevelType w:val="hybridMultilevel"/>
    <w:tmpl w:val="8826B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13D5E66"/>
    <w:multiLevelType w:val="hybridMultilevel"/>
    <w:tmpl w:val="359E5A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90"/>
    <w:rsid w:val="00022D2B"/>
    <w:rsid w:val="000624F1"/>
    <w:rsid w:val="00124774"/>
    <w:rsid w:val="001A17C9"/>
    <w:rsid w:val="001E5C9D"/>
    <w:rsid w:val="00203D4F"/>
    <w:rsid w:val="00251F87"/>
    <w:rsid w:val="002A3D73"/>
    <w:rsid w:val="002F2DFC"/>
    <w:rsid w:val="00387993"/>
    <w:rsid w:val="0042280A"/>
    <w:rsid w:val="00440EC7"/>
    <w:rsid w:val="004F0D21"/>
    <w:rsid w:val="00515931"/>
    <w:rsid w:val="00523CA6"/>
    <w:rsid w:val="00560FA2"/>
    <w:rsid w:val="0057750B"/>
    <w:rsid w:val="005B05DD"/>
    <w:rsid w:val="005D6C49"/>
    <w:rsid w:val="005F3AF0"/>
    <w:rsid w:val="006151DA"/>
    <w:rsid w:val="00655D56"/>
    <w:rsid w:val="00666908"/>
    <w:rsid w:val="00697C4B"/>
    <w:rsid w:val="006A0B3C"/>
    <w:rsid w:val="006C6A66"/>
    <w:rsid w:val="00717458"/>
    <w:rsid w:val="00750F5B"/>
    <w:rsid w:val="00784A13"/>
    <w:rsid w:val="00792D70"/>
    <w:rsid w:val="007958D9"/>
    <w:rsid w:val="007E61B4"/>
    <w:rsid w:val="009320E0"/>
    <w:rsid w:val="009A218A"/>
    <w:rsid w:val="009B417F"/>
    <w:rsid w:val="009E2464"/>
    <w:rsid w:val="009E6394"/>
    <w:rsid w:val="00A11E50"/>
    <w:rsid w:val="00AD20DC"/>
    <w:rsid w:val="00B07892"/>
    <w:rsid w:val="00B4230B"/>
    <w:rsid w:val="00B537A5"/>
    <w:rsid w:val="00B61470"/>
    <w:rsid w:val="00B83D90"/>
    <w:rsid w:val="00C228CD"/>
    <w:rsid w:val="00C31C5D"/>
    <w:rsid w:val="00C611A3"/>
    <w:rsid w:val="00CE2C3E"/>
    <w:rsid w:val="00D57D11"/>
    <w:rsid w:val="00D706AE"/>
    <w:rsid w:val="00E618D0"/>
    <w:rsid w:val="00EA7EA0"/>
    <w:rsid w:val="00EB321E"/>
    <w:rsid w:val="00EB76FA"/>
    <w:rsid w:val="00EC62B8"/>
    <w:rsid w:val="00ED4E84"/>
    <w:rsid w:val="00EE317E"/>
    <w:rsid w:val="00F02D03"/>
    <w:rsid w:val="00F50FB6"/>
    <w:rsid w:val="00F91EC8"/>
    <w:rsid w:val="00FD0265"/>
    <w:rsid w:val="00FD5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A13"/>
    <w:pPr>
      <w:ind w:left="720"/>
      <w:contextualSpacing/>
    </w:pPr>
  </w:style>
  <w:style w:type="paragraph" w:styleId="a4">
    <w:name w:val="header"/>
    <w:basedOn w:val="a"/>
    <w:link w:val="Char"/>
    <w:uiPriority w:val="99"/>
    <w:unhideWhenUsed/>
    <w:rsid w:val="007E61B4"/>
    <w:pPr>
      <w:tabs>
        <w:tab w:val="center" w:pos="4153"/>
        <w:tab w:val="right" w:pos="8306"/>
      </w:tabs>
      <w:spacing w:after="0" w:line="240" w:lineRule="auto"/>
    </w:pPr>
  </w:style>
  <w:style w:type="character" w:customStyle="1" w:styleId="Char">
    <w:name w:val="Κεφαλίδα Char"/>
    <w:basedOn w:val="a0"/>
    <w:link w:val="a4"/>
    <w:uiPriority w:val="99"/>
    <w:rsid w:val="007E61B4"/>
  </w:style>
  <w:style w:type="paragraph" w:styleId="a5">
    <w:name w:val="footer"/>
    <w:basedOn w:val="a"/>
    <w:link w:val="Char0"/>
    <w:uiPriority w:val="99"/>
    <w:unhideWhenUsed/>
    <w:rsid w:val="007E61B4"/>
    <w:pPr>
      <w:tabs>
        <w:tab w:val="center" w:pos="4153"/>
        <w:tab w:val="right" w:pos="8306"/>
      </w:tabs>
      <w:spacing w:after="0" w:line="240" w:lineRule="auto"/>
    </w:pPr>
  </w:style>
  <w:style w:type="character" w:customStyle="1" w:styleId="Char0">
    <w:name w:val="Υποσέλιδο Char"/>
    <w:basedOn w:val="a0"/>
    <w:link w:val="a5"/>
    <w:uiPriority w:val="99"/>
    <w:rsid w:val="007E6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A13"/>
    <w:pPr>
      <w:ind w:left="720"/>
      <w:contextualSpacing/>
    </w:pPr>
  </w:style>
  <w:style w:type="paragraph" w:styleId="a4">
    <w:name w:val="header"/>
    <w:basedOn w:val="a"/>
    <w:link w:val="Char"/>
    <w:uiPriority w:val="99"/>
    <w:unhideWhenUsed/>
    <w:rsid w:val="007E61B4"/>
    <w:pPr>
      <w:tabs>
        <w:tab w:val="center" w:pos="4153"/>
        <w:tab w:val="right" w:pos="8306"/>
      </w:tabs>
      <w:spacing w:after="0" w:line="240" w:lineRule="auto"/>
    </w:pPr>
  </w:style>
  <w:style w:type="character" w:customStyle="1" w:styleId="Char">
    <w:name w:val="Κεφαλίδα Char"/>
    <w:basedOn w:val="a0"/>
    <w:link w:val="a4"/>
    <w:uiPriority w:val="99"/>
    <w:rsid w:val="007E61B4"/>
  </w:style>
  <w:style w:type="paragraph" w:styleId="a5">
    <w:name w:val="footer"/>
    <w:basedOn w:val="a"/>
    <w:link w:val="Char0"/>
    <w:uiPriority w:val="99"/>
    <w:unhideWhenUsed/>
    <w:rsid w:val="007E61B4"/>
    <w:pPr>
      <w:tabs>
        <w:tab w:val="center" w:pos="4153"/>
        <w:tab w:val="right" w:pos="8306"/>
      </w:tabs>
      <w:spacing w:after="0" w:line="240" w:lineRule="auto"/>
    </w:pPr>
  </w:style>
  <w:style w:type="character" w:customStyle="1" w:styleId="Char0">
    <w:name w:val="Υποσέλιδο Char"/>
    <w:basedOn w:val="a0"/>
    <w:link w:val="a5"/>
    <w:uiPriority w:val="99"/>
    <w:rsid w:val="007E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9F57-DCDC-46C2-A5F3-E6DB1B4F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1316</Words>
  <Characters>7107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zeta</dc:creator>
  <cp:lastModifiedBy>USER123 (Τσαλίκη Άννα)</cp:lastModifiedBy>
  <cp:revision>7</cp:revision>
  <dcterms:created xsi:type="dcterms:W3CDTF">2020-08-27T10:32:00Z</dcterms:created>
  <dcterms:modified xsi:type="dcterms:W3CDTF">2020-08-28T07:57:00Z</dcterms:modified>
</cp:coreProperties>
</file>